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jc w:val="center"/>
        <w:tblBorders>
          <w:insideH w:val="single" w:sz="4" w:space="0" w:color="auto"/>
        </w:tblBorders>
        <w:tblLook w:val="04A0"/>
      </w:tblPr>
      <w:tblGrid>
        <w:gridCol w:w="4968"/>
        <w:gridCol w:w="6120"/>
      </w:tblGrid>
      <w:tr w:rsidR="00066EDC" w:rsidRPr="00522AA4" w:rsidTr="008E2D39">
        <w:trPr>
          <w:jc w:val="center"/>
        </w:trPr>
        <w:tc>
          <w:tcPr>
            <w:tcW w:w="4968" w:type="dxa"/>
          </w:tcPr>
          <w:p w:rsidR="00066EDC" w:rsidRPr="00522AA4" w:rsidRDefault="00066EDC" w:rsidP="00E41355">
            <w:pPr>
              <w:ind w:left="567" w:hanging="567"/>
              <w:jc w:val="center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>UBND QUẬN LONG BIÊN</w:t>
            </w:r>
          </w:p>
          <w:p w:rsidR="00066EDC" w:rsidRPr="00522AA4" w:rsidRDefault="00066EDC" w:rsidP="00E4135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>TRƯỜNG THCS ĐÔ THỊ VIỆT HƯNG</w:t>
            </w:r>
          </w:p>
          <w:p w:rsidR="00066EDC" w:rsidRPr="00522AA4" w:rsidRDefault="00066EDC" w:rsidP="00E41355">
            <w:pPr>
              <w:tabs>
                <w:tab w:val="left" w:pos="2030"/>
              </w:tabs>
              <w:jc w:val="center"/>
              <w:rPr>
                <w:szCs w:val="28"/>
                <w:lang w:val="pt-BR"/>
              </w:rPr>
            </w:pPr>
            <w:r w:rsidRPr="00522AA4">
              <w:rPr>
                <w:sz w:val="28"/>
                <w:szCs w:val="28"/>
                <w:lang w:val="pt-BR"/>
              </w:rPr>
              <w:t>Năm học 2020-2021</w:t>
            </w:r>
          </w:p>
        </w:tc>
        <w:tc>
          <w:tcPr>
            <w:tcW w:w="6120" w:type="dxa"/>
          </w:tcPr>
          <w:p w:rsidR="00066EDC" w:rsidRPr="00522AA4" w:rsidRDefault="00066EDC" w:rsidP="00E4135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>MỤC TIÊU, MA TRẬN ĐỀ KIỂM TRA GIỮA KÌ I</w:t>
            </w:r>
          </w:p>
          <w:p w:rsidR="00066EDC" w:rsidRPr="00522AA4" w:rsidRDefault="00066EDC" w:rsidP="00E41355">
            <w:pPr>
              <w:jc w:val="center"/>
              <w:rPr>
                <w:b/>
                <w:sz w:val="26"/>
                <w:szCs w:val="26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 xml:space="preserve">MÔN NGỮ VĂN </w:t>
            </w:r>
            <w:r w:rsidRPr="00522AA4">
              <w:rPr>
                <w:b/>
                <w:sz w:val="26"/>
                <w:szCs w:val="26"/>
              </w:rPr>
              <w:t>8</w:t>
            </w:r>
          </w:p>
          <w:p w:rsidR="00066EDC" w:rsidRPr="00522AA4" w:rsidRDefault="00066EDC" w:rsidP="00E41355">
            <w:pPr>
              <w:jc w:val="center"/>
              <w:rPr>
                <w:szCs w:val="28"/>
              </w:rPr>
            </w:pPr>
            <w:proofErr w:type="spellStart"/>
            <w:r w:rsidRPr="00522AA4">
              <w:rPr>
                <w:sz w:val="28"/>
                <w:szCs w:val="28"/>
              </w:rPr>
              <w:t>Thời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gian</w:t>
            </w:r>
            <w:proofErr w:type="spellEnd"/>
            <w:r w:rsidRPr="00522AA4">
              <w:rPr>
                <w:sz w:val="28"/>
                <w:szCs w:val="28"/>
              </w:rPr>
              <w:t xml:space="preserve">: 90 </w:t>
            </w:r>
            <w:proofErr w:type="spellStart"/>
            <w:r w:rsidRPr="00522AA4">
              <w:rPr>
                <w:sz w:val="28"/>
                <w:szCs w:val="28"/>
              </w:rPr>
              <w:t>phút</w:t>
            </w:r>
            <w:proofErr w:type="spellEnd"/>
          </w:p>
          <w:p w:rsidR="00066EDC" w:rsidRPr="00522AA4" w:rsidRDefault="00066EDC" w:rsidP="00E41355">
            <w:pPr>
              <w:jc w:val="center"/>
              <w:rPr>
                <w:b/>
                <w:szCs w:val="28"/>
                <w:lang w:val="pt-BR"/>
              </w:rPr>
            </w:pPr>
            <w:proofErr w:type="spellStart"/>
            <w:r w:rsidRPr="00522AA4">
              <w:rPr>
                <w:sz w:val="28"/>
                <w:szCs w:val="28"/>
              </w:rPr>
              <w:t>Ngày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kiểm</w:t>
            </w:r>
            <w:proofErr w:type="spellEnd"/>
            <w:r w:rsidRPr="00522AA4">
              <w:rPr>
                <w:sz w:val="28"/>
                <w:szCs w:val="28"/>
              </w:rPr>
              <w:t xml:space="preserve"> tra:6/11/2020</w:t>
            </w:r>
          </w:p>
          <w:p w:rsidR="00066EDC" w:rsidRPr="00522AA4" w:rsidRDefault="00066EDC" w:rsidP="00E41355">
            <w:pPr>
              <w:jc w:val="center"/>
              <w:rPr>
                <w:b/>
                <w:szCs w:val="28"/>
              </w:rPr>
            </w:pPr>
          </w:p>
        </w:tc>
      </w:tr>
    </w:tbl>
    <w:p w:rsidR="00066EDC" w:rsidRPr="00522AA4" w:rsidRDefault="00066EDC" w:rsidP="00E41355">
      <w:pPr>
        <w:jc w:val="both"/>
        <w:rPr>
          <w:b/>
          <w:sz w:val="28"/>
          <w:szCs w:val="28"/>
        </w:rPr>
      </w:pPr>
      <w:r w:rsidRPr="00522AA4">
        <w:rPr>
          <w:b/>
          <w:sz w:val="28"/>
          <w:szCs w:val="28"/>
        </w:rPr>
        <w:t>I. MỤC TIÊU:</w:t>
      </w:r>
    </w:p>
    <w:p w:rsidR="00066EDC" w:rsidRPr="00522AA4" w:rsidRDefault="00066EDC" w:rsidP="00E41355">
      <w:pPr>
        <w:rPr>
          <w:sz w:val="28"/>
          <w:szCs w:val="28"/>
        </w:rPr>
      </w:pPr>
      <w:r w:rsidRPr="00522AA4">
        <w:rPr>
          <w:sz w:val="28"/>
          <w:szCs w:val="28"/>
        </w:rPr>
        <w:t xml:space="preserve">1. </w:t>
      </w:r>
      <w:proofErr w:type="spellStart"/>
      <w:r w:rsidRPr="00522AA4">
        <w:rPr>
          <w:sz w:val="28"/>
          <w:szCs w:val="28"/>
        </w:rPr>
        <w:t>Kiến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thức</w:t>
      </w:r>
      <w:proofErr w:type="spellEnd"/>
      <w:r w:rsidRPr="00522AA4">
        <w:rPr>
          <w:sz w:val="28"/>
          <w:szCs w:val="28"/>
        </w:rPr>
        <w:t>:</w:t>
      </w:r>
    </w:p>
    <w:p w:rsidR="00066EDC" w:rsidRPr="00522AA4" w:rsidRDefault="00066EDC" w:rsidP="00E41355">
      <w:pPr>
        <w:rPr>
          <w:sz w:val="28"/>
          <w:szCs w:val="28"/>
        </w:rPr>
      </w:pPr>
      <w:r w:rsidRPr="00522AA4">
        <w:rPr>
          <w:sz w:val="28"/>
          <w:szCs w:val="28"/>
        </w:rPr>
        <w:t xml:space="preserve">- </w:t>
      </w:r>
      <w:proofErr w:type="spellStart"/>
      <w:r w:rsidRPr="00522AA4">
        <w:rPr>
          <w:sz w:val="28"/>
          <w:szCs w:val="28"/>
        </w:rPr>
        <w:t>Kiểm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tra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kiến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thức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của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học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sinh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về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các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đơn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vị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kiến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thức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Văn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bản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Tiếng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Việt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và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Tập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làm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văn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đã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được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học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từ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tuần</w:t>
      </w:r>
      <w:proofErr w:type="spellEnd"/>
      <w:r w:rsidRPr="00522AA4">
        <w:rPr>
          <w:sz w:val="28"/>
          <w:szCs w:val="28"/>
        </w:rPr>
        <w:t xml:space="preserve"> 1 </w:t>
      </w:r>
      <w:proofErr w:type="spellStart"/>
      <w:r w:rsidRPr="00522AA4">
        <w:rPr>
          <w:sz w:val="28"/>
          <w:szCs w:val="28"/>
        </w:rPr>
        <w:t>đến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hết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tuần</w:t>
      </w:r>
      <w:proofErr w:type="spellEnd"/>
      <w:r w:rsidRPr="00522AA4">
        <w:rPr>
          <w:sz w:val="28"/>
          <w:szCs w:val="28"/>
        </w:rPr>
        <w:t xml:space="preserve"> 7.</w:t>
      </w:r>
    </w:p>
    <w:p w:rsidR="00066EDC" w:rsidRPr="00522AA4" w:rsidRDefault="00066EDC" w:rsidP="00E41355">
      <w:pPr>
        <w:rPr>
          <w:sz w:val="28"/>
          <w:szCs w:val="28"/>
        </w:rPr>
      </w:pPr>
      <w:r w:rsidRPr="00522AA4">
        <w:rPr>
          <w:sz w:val="28"/>
          <w:szCs w:val="28"/>
        </w:rPr>
        <w:t xml:space="preserve">- </w:t>
      </w:r>
      <w:proofErr w:type="spellStart"/>
      <w:r w:rsidRPr="00522AA4">
        <w:rPr>
          <w:sz w:val="28"/>
          <w:szCs w:val="28"/>
        </w:rPr>
        <w:t>Đánh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giá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năng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lực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đọc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hiểu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và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tạo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lập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văn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bản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của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học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sinh</w:t>
      </w:r>
      <w:proofErr w:type="spellEnd"/>
      <w:r w:rsidRPr="00522AA4">
        <w:rPr>
          <w:sz w:val="28"/>
          <w:szCs w:val="28"/>
        </w:rPr>
        <w:t xml:space="preserve"> (</w:t>
      </w:r>
      <w:proofErr w:type="spellStart"/>
      <w:r w:rsidRPr="00522AA4">
        <w:rPr>
          <w:sz w:val="28"/>
          <w:szCs w:val="28"/>
        </w:rPr>
        <w:t>văn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kể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chuyện</w:t>
      </w:r>
      <w:proofErr w:type="spellEnd"/>
      <w:r w:rsidRPr="00522AA4">
        <w:rPr>
          <w:sz w:val="28"/>
          <w:szCs w:val="28"/>
        </w:rPr>
        <w:t>)</w:t>
      </w:r>
    </w:p>
    <w:p w:rsidR="00066EDC" w:rsidRPr="00522AA4" w:rsidRDefault="00066EDC" w:rsidP="00E41355">
      <w:pPr>
        <w:rPr>
          <w:sz w:val="28"/>
          <w:szCs w:val="28"/>
        </w:rPr>
      </w:pPr>
      <w:r w:rsidRPr="00522AA4">
        <w:rPr>
          <w:sz w:val="28"/>
          <w:szCs w:val="28"/>
        </w:rPr>
        <w:t xml:space="preserve">2. </w:t>
      </w:r>
      <w:proofErr w:type="spellStart"/>
      <w:r w:rsidRPr="00522AA4">
        <w:rPr>
          <w:sz w:val="28"/>
          <w:szCs w:val="28"/>
        </w:rPr>
        <w:t>Kĩ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năng</w:t>
      </w:r>
      <w:proofErr w:type="spellEnd"/>
      <w:r w:rsidRPr="00522AA4">
        <w:rPr>
          <w:sz w:val="28"/>
          <w:szCs w:val="28"/>
        </w:rPr>
        <w:t xml:space="preserve">: </w:t>
      </w:r>
    </w:p>
    <w:p w:rsidR="00066EDC" w:rsidRPr="00522AA4" w:rsidRDefault="00066EDC" w:rsidP="00E41355">
      <w:pPr>
        <w:rPr>
          <w:sz w:val="28"/>
          <w:szCs w:val="28"/>
        </w:rPr>
      </w:pPr>
      <w:r w:rsidRPr="00522AA4">
        <w:rPr>
          <w:sz w:val="28"/>
          <w:szCs w:val="28"/>
        </w:rPr>
        <w:t xml:space="preserve">- </w:t>
      </w:r>
      <w:proofErr w:type="spellStart"/>
      <w:r w:rsidRPr="00522AA4">
        <w:rPr>
          <w:sz w:val="28"/>
          <w:szCs w:val="28"/>
        </w:rPr>
        <w:t>Kiểm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tra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kĩ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năng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làm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bài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vận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dụng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các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kiến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thức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đã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học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proofErr w:type="gramStart"/>
      <w:r w:rsidRPr="00522AA4">
        <w:rPr>
          <w:sz w:val="28"/>
          <w:szCs w:val="28"/>
        </w:rPr>
        <w:t>theo</w:t>
      </w:r>
      <w:proofErr w:type="spellEnd"/>
      <w:proofErr w:type="gram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cách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thức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kiểm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tra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đánh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giá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mới</w:t>
      </w:r>
      <w:proofErr w:type="spellEnd"/>
      <w:r w:rsidRPr="00522AA4">
        <w:rPr>
          <w:sz w:val="28"/>
          <w:szCs w:val="28"/>
        </w:rPr>
        <w:t>.</w:t>
      </w:r>
    </w:p>
    <w:p w:rsidR="00066EDC" w:rsidRPr="00522AA4" w:rsidRDefault="00066EDC" w:rsidP="00E41355">
      <w:pPr>
        <w:rPr>
          <w:sz w:val="28"/>
          <w:szCs w:val="28"/>
        </w:rPr>
      </w:pPr>
      <w:r w:rsidRPr="00522AA4">
        <w:rPr>
          <w:sz w:val="28"/>
          <w:szCs w:val="28"/>
        </w:rPr>
        <w:t xml:space="preserve">3. </w:t>
      </w:r>
      <w:proofErr w:type="spellStart"/>
      <w:r w:rsidRPr="00522AA4">
        <w:rPr>
          <w:sz w:val="28"/>
          <w:szCs w:val="28"/>
        </w:rPr>
        <w:t>Thái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độ</w:t>
      </w:r>
      <w:proofErr w:type="spellEnd"/>
      <w:r w:rsidRPr="00522AA4">
        <w:rPr>
          <w:sz w:val="28"/>
          <w:szCs w:val="28"/>
        </w:rPr>
        <w:t xml:space="preserve">: </w:t>
      </w:r>
      <w:proofErr w:type="spellStart"/>
      <w:r w:rsidRPr="00522AA4">
        <w:rPr>
          <w:sz w:val="28"/>
          <w:szCs w:val="28"/>
        </w:rPr>
        <w:t>Giáo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dục</w:t>
      </w:r>
      <w:proofErr w:type="spellEnd"/>
      <w:r w:rsidRPr="00522AA4">
        <w:rPr>
          <w:sz w:val="28"/>
          <w:szCs w:val="28"/>
        </w:rPr>
        <w:t xml:space="preserve"> ý </w:t>
      </w:r>
      <w:proofErr w:type="spellStart"/>
      <w:r w:rsidRPr="00522AA4">
        <w:rPr>
          <w:sz w:val="28"/>
          <w:szCs w:val="28"/>
        </w:rPr>
        <w:t>thức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làm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bài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học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bài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nghiêm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túc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trung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thực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có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hiệu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quả</w:t>
      </w:r>
      <w:proofErr w:type="spellEnd"/>
    </w:p>
    <w:p w:rsidR="00066EDC" w:rsidRPr="00522AA4" w:rsidRDefault="00066EDC" w:rsidP="00E41355">
      <w:pPr>
        <w:rPr>
          <w:sz w:val="28"/>
          <w:szCs w:val="28"/>
        </w:rPr>
      </w:pPr>
      <w:r w:rsidRPr="00522AA4">
        <w:rPr>
          <w:sz w:val="28"/>
          <w:szCs w:val="28"/>
        </w:rPr>
        <w:t xml:space="preserve">4. </w:t>
      </w:r>
      <w:proofErr w:type="spellStart"/>
      <w:r w:rsidRPr="00522AA4">
        <w:rPr>
          <w:sz w:val="28"/>
          <w:szCs w:val="28"/>
        </w:rPr>
        <w:t>Năng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lực</w:t>
      </w:r>
      <w:proofErr w:type="spellEnd"/>
      <w:r w:rsidRPr="00522AA4">
        <w:rPr>
          <w:sz w:val="28"/>
          <w:szCs w:val="28"/>
        </w:rPr>
        <w:t xml:space="preserve">: </w:t>
      </w:r>
      <w:proofErr w:type="spellStart"/>
      <w:r w:rsidRPr="00522AA4">
        <w:rPr>
          <w:sz w:val="28"/>
          <w:szCs w:val="28"/>
        </w:rPr>
        <w:t>tổng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hợp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giải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quyết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vấn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đề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ngôn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ngữ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cảm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thụ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tưởng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tượng</w:t>
      </w:r>
      <w:proofErr w:type="spellEnd"/>
      <w:r w:rsidRPr="00522AA4">
        <w:rPr>
          <w:sz w:val="28"/>
          <w:szCs w:val="28"/>
        </w:rPr>
        <w:t xml:space="preserve">, </w:t>
      </w:r>
      <w:proofErr w:type="spellStart"/>
      <w:r w:rsidRPr="00522AA4">
        <w:rPr>
          <w:sz w:val="28"/>
          <w:szCs w:val="28"/>
        </w:rPr>
        <w:t>phân</w:t>
      </w:r>
      <w:proofErr w:type="spellEnd"/>
      <w:r w:rsidRPr="00522AA4">
        <w:rPr>
          <w:sz w:val="28"/>
          <w:szCs w:val="28"/>
        </w:rPr>
        <w:t xml:space="preserve"> </w:t>
      </w:r>
      <w:proofErr w:type="spellStart"/>
      <w:r w:rsidRPr="00522AA4">
        <w:rPr>
          <w:sz w:val="28"/>
          <w:szCs w:val="28"/>
        </w:rPr>
        <w:t>tích</w:t>
      </w:r>
      <w:proofErr w:type="spellEnd"/>
      <w:r w:rsidRPr="00522AA4">
        <w:rPr>
          <w:sz w:val="28"/>
          <w:szCs w:val="28"/>
        </w:rPr>
        <w:t>…</w:t>
      </w:r>
    </w:p>
    <w:p w:rsidR="00066EDC" w:rsidRPr="00522AA4" w:rsidRDefault="00066EDC" w:rsidP="00E41355">
      <w:pPr>
        <w:rPr>
          <w:b/>
          <w:sz w:val="28"/>
          <w:szCs w:val="28"/>
        </w:rPr>
      </w:pPr>
      <w:r w:rsidRPr="00522AA4">
        <w:rPr>
          <w:b/>
          <w:sz w:val="28"/>
          <w:szCs w:val="28"/>
        </w:rPr>
        <w:t xml:space="preserve">II. MA TRẬN </w:t>
      </w:r>
      <w:proofErr w:type="gramStart"/>
      <w:r w:rsidRPr="00522AA4">
        <w:rPr>
          <w:b/>
          <w:sz w:val="28"/>
          <w:szCs w:val="28"/>
        </w:rPr>
        <w:t>ĐỀ :</w:t>
      </w:r>
      <w:proofErr w:type="gramEnd"/>
    </w:p>
    <w:p w:rsidR="00066EDC" w:rsidRPr="00522AA4" w:rsidRDefault="00066EDC" w:rsidP="00E41355">
      <w:pPr>
        <w:rPr>
          <w:b/>
          <w:sz w:val="28"/>
          <w:szCs w:val="28"/>
        </w:rPr>
      </w:pP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985"/>
        <w:gridCol w:w="2384"/>
        <w:gridCol w:w="1319"/>
        <w:gridCol w:w="1404"/>
        <w:gridCol w:w="1224"/>
        <w:gridCol w:w="1246"/>
        <w:gridCol w:w="989"/>
      </w:tblGrid>
      <w:tr w:rsidR="00066EDC" w:rsidRPr="00522AA4" w:rsidTr="00E41355">
        <w:trPr>
          <w:trHeight w:val="1298"/>
          <w:jc w:val="center"/>
        </w:trPr>
        <w:tc>
          <w:tcPr>
            <w:tcW w:w="735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48" w:type="dxa"/>
            <w:gridSpan w:val="2"/>
            <w:tcBorders>
              <w:tl2br w:val="single" w:sz="4" w:space="0" w:color="auto"/>
            </w:tcBorders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Pr="00522AA4">
              <w:rPr>
                <w:b/>
                <w:sz w:val="28"/>
                <w:szCs w:val="28"/>
              </w:rPr>
              <w:t>Cấp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độ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tư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duy</w:t>
            </w:r>
            <w:proofErr w:type="spellEnd"/>
          </w:p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Chủ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339" w:type="dxa"/>
          </w:tcPr>
          <w:p w:rsidR="00066EDC" w:rsidRPr="00522AA4" w:rsidRDefault="00066EDC" w:rsidP="00E41355">
            <w:pPr>
              <w:jc w:val="center"/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jc w:val="center"/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Nhận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427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Thông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47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Vận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270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Vận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dụng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92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066EDC" w:rsidRPr="00522AA4" w:rsidTr="00E41355">
        <w:trPr>
          <w:jc w:val="center"/>
        </w:trPr>
        <w:tc>
          <w:tcPr>
            <w:tcW w:w="735" w:type="dxa"/>
            <w:vMerge w:val="restart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vMerge w:val="restart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458" w:type="dxa"/>
          </w:tcPr>
          <w:p w:rsidR="00066EDC" w:rsidRPr="00522AA4" w:rsidRDefault="00066EDC" w:rsidP="00E41355">
            <w:pPr>
              <w:rPr>
                <w:szCs w:val="28"/>
              </w:rPr>
            </w:pPr>
            <w:proofErr w:type="spellStart"/>
            <w:r w:rsidRPr="00522AA4">
              <w:rPr>
                <w:sz w:val="28"/>
                <w:szCs w:val="28"/>
              </w:rPr>
              <w:t>Tác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giả</w:t>
            </w:r>
            <w:proofErr w:type="spellEnd"/>
            <w:r w:rsidRPr="00522AA4">
              <w:rPr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sz w:val="28"/>
                <w:szCs w:val="28"/>
              </w:rPr>
              <w:t>tác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phẩm</w:t>
            </w:r>
            <w:proofErr w:type="spellEnd"/>
            <w:r w:rsidRPr="00522AA4">
              <w:rPr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sz w:val="28"/>
                <w:szCs w:val="28"/>
              </w:rPr>
              <w:t>thể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loại</w:t>
            </w:r>
            <w:proofErr w:type="spellEnd"/>
            <w:r w:rsidRPr="00522AA4">
              <w:rPr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sz w:val="28"/>
                <w:szCs w:val="28"/>
              </w:rPr>
              <w:t>phương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thức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biểu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39" w:type="dxa"/>
          </w:tcPr>
          <w:p w:rsidR="00066EDC" w:rsidRPr="00522AA4" w:rsidRDefault="00066EDC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</w:t>
            </w:r>
          </w:p>
          <w:p w:rsidR="00066EDC" w:rsidRPr="00522AA4" w:rsidRDefault="00066EDC" w:rsidP="00E41355">
            <w:pPr>
              <w:tabs>
                <w:tab w:val="left" w:pos="750"/>
              </w:tabs>
              <w:rPr>
                <w:szCs w:val="28"/>
              </w:rPr>
            </w:pPr>
            <w:r w:rsidRPr="00522AA4">
              <w:rPr>
                <w:sz w:val="28"/>
                <w:szCs w:val="28"/>
              </w:rPr>
              <w:tab/>
            </w:r>
          </w:p>
          <w:p w:rsidR="00066EDC" w:rsidRPr="00522AA4" w:rsidRDefault="00066EDC" w:rsidP="00E41355">
            <w:pPr>
              <w:tabs>
                <w:tab w:val="left" w:pos="750"/>
              </w:tabs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427" w:type="dxa"/>
          </w:tcPr>
          <w:p w:rsidR="00066EDC" w:rsidRPr="00522AA4" w:rsidRDefault="00066EDC" w:rsidP="00E41355">
            <w:pPr>
              <w:rPr>
                <w:szCs w:val="28"/>
              </w:rPr>
            </w:pPr>
          </w:p>
        </w:tc>
        <w:tc>
          <w:tcPr>
            <w:tcW w:w="1247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1270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2</w:t>
            </w: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tabs>
                <w:tab w:val="left" w:pos="580"/>
              </w:tabs>
              <w:rPr>
                <w:b/>
                <w:szCs w:val="28"/>
              </w:rPr>
            </w:pPr>
            <w:r w:rsidRPr="00522AA4">
              <w:rPr>
                <w:sz w:val="28"/>
                <w:szCs w:val="28"/>
              </w:rPr>
              <w:tab/>
            </w:r>
            <w:r w:rsidRPr="00522AA4">
              <w:rPr>
                <w:b/>
                <w:sz w:val="28"/>
                <w:szCs w:val="28"/>
              </w:rPr>
              <w:t>3</w:t>
            </w:r>
          </w:p>
        </w:tc>
      </w:tr>
      <w:tr w:rsidR="00066EDC" w:rsidRPr="00522AA4" w:rsidTr="00E41355">
        <w:trPr>
          <w:trHeight w:val="966"/>
          <w:jc w:val="center"/>
        </w:trPr>
        <w:tc>
          <w:tcPr>
            <w:tcW w:w="735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990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2458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sz w:val="28"/>
                <w:szCs w:val="28"/>
              </w:rPr>
              <w:t>Nghệ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thuật</w:t>
            </w:r>
            <w:proofErr w:type="spellEnd"/>
            <w:r w:rsidRPr="00522AA4">
              <w:rPr>
                <w:sz w:val="28"/>
                <w:szCs w:val="28"/>
              </w:rPr>
              <w:t xml:space="preserve">, ý </w:t>
            </w:r>
            <w:proofErr w:type="spellStart"/>
            <w:r w:rsidRPr="00522AA4">
              <w:rPr>
                <w:sz w:val="28"/>
                <w:szCs w:val="28"/>
              </w:rPr>
              <w:t>nghĩa</w:t>
            </w:r>
            <w:proofErr w:type="spellEnd"/>
            <w:r w:rsidRPr="00522AA4">
              <w:rPr>
                <w:sz w:val="28"/>
                <w:szCs w:val="28"/>
              </w:rPr>
              <w:t xml:space="preserve"> chi </w:t>
            </w:r>
            <w:proofErr w:type="spellStart"/>
            <w:r w:rsidRPr="00522AA4">
              <w:rPr>
                <w:sz w:val="28"/>
                <w:szCs w:val="28"/>
              </w:rPr>
              <w:t>tiết</w:t>
            </w:r>
            <w:proofErr w:type="spellEnd"/>
            <w:r w:rsidRPr="00522AA4">
              <w:rPr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sz w:val="28"/>
                <w:szCs w:val="28"/>
              </w:rPr>
              <w:t>hình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ảnh</w:t>
            </w:r>
            <w:proofErr w:type="spellEnd"/>
            <w:r w:rsidRPr="00522AA4">
              <w:rPr>
                <w:sz w:val="28"/>
                <w:szCs w:val="28"/>
              </w:rPr>
              <w:t xml:space="preserve"> ….</w:t>
            </w:r>
          </w:p>
        </w:tc>
        <w:tc>
          <w:tcPr>
            <w:tcW w:w="1339" w:type="dxa"/>
          </w:tcPr>
          <w:p w:rsidR="00066EDC" w:rsidRPr="00522AA4" w:rsidRDefault="00066EDC" w:rsidP="00E41355">
            <w:pPr>
              <w:rPr>
                <w:szCs w:val="28"/>
              </w:rPr>
            </w:pPr>
          </w:p>
        </w:tc>
        <w:tc>
          <w:tcPr>
            <w:tcW w:w="1427" w:type="dxa"/>
          </w:tcPr>
          <w:p w:rsidR="00066EDC" w:rsidRPr="00522AA4" w:rsidRDefault="00066EDC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</w:t>
            </w: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247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1270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</w:tr>
      <w:tr w:rsidR="00066EDC" w:rsidRPr="00522AA4" w:rsidTr="00E41355">
        <w:trPr>
          <w:trHeight w:val="1288"/>
          <w:jc w:val="center"/>
        </w:trPr>
        <w:tc>
          <w:tcPr>
            <w:tcW w:w="735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Tiếng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458" w:type="dxa"/>
          </w:tcPr>
          <w:p w:rsidR="00066EDC" w:rsidRPr="00522AA4" w:rsidRDefault="00066EDC" w:rsidP="00E41355">
            <w:pPr>
              <w:pStyle w:val="NormalWeb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22AA4">
              <w:rPr>
                <w:sz w:val="28"/>
                <w:szCs w:val="28"/>
              </w:rPr>
              <w:t>Trường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từ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vựng</w:t>
            </w:r>
            <w:proofErr w:type="spellEnd"/>
            <w:r w:rsidRPr="00522AA4">
              <w:rPr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sz w:val="28"/>
                <w:szCs w:val="28"/>
              </w:rPr>
              <w:t>tượng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hình</w:t>
            </w:r>
            <w:proofErr w:type="spellEnd"/>
            <w:r w:rsidRPr="00522AA4">
              <w:rPr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sz w:val="28"/>
                <w:szCs w:val="28"/>
              </w:rPr>
              <w:t>tượng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thanh</w:t>
            </w:r>
            <w:proofErr w:type="spellEnd"/>
            <w:r w:rsidRPr="00522AA4">
              <w:rPr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066EDC" w:rsidRPr="00522AA4" w:rsidRDefault="00066EDC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</w:t>
            </w: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     0.5</w:t>
            </w:r>
          </w:p>
        </w:tc>
        <w:tc>
          <w:tcPr>
            <w:tcW w:w="1427" w:type="dxa"/>
          </w:tcPr>
          <w:p w:rsidR="00066EDC" w:rsidRPr="00522AA4" w:rsidRDefault="00066EDC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</w:t>
            </w:r>
          </w:p>
          <w:p w:rsidR="00066EDC" w:rsidRPr="00522AA4" w:rsidRDefault="00066EDC" w:rsidP="00E41355">
            <w:pPr>
              <w:rPr>
                <w:szCs w:val="28"/>
              </w:rPr>
            </w:pPr>
          </w:p>
          <w:p w:rsidR="00066EDC" w:rsidRPr="00522AA4" w:rsidRDefault="00066EDC" w:rsidP="00E41355">
            <w:pPr>
              <w:jc w:val="center"/>
              <w:rPr>
                <w:szCs w:val="28"/>
              </w:rPr>
            </w:pPr>
          </w:p>
          <w:p w:rsidR="00066EDC" w:rsidRPr="00522AA4" w:rsidRDefault="00066EDC" w:rsidP="00E41355">
            <w:pPr>
              <w:jc w:val="center"/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     1.5</w:t>
            </w:r>
          </w:p>
        </w:tc>
        <w:tc>
          <w:tcPr>
            <w:tcW w:w="1247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1270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2</w:t>
            </w:r>
          </w:p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 xml:space="preserve">        2</w:t>
            </w:r>
          </w:p>
        </w:tc>
      </w:tr>
      <w:tr w:rsidR="00066EDC" w:rsidRPr="00522AA4" w:rsidTr="00E41355">
        <w:trPr>
          <w:jc w:val="center"/>
        </w:trPr>
        <w:tc>
          <w:tcPr>
            <w:tcW w:w="735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TLV</w:t>
            </w:r>
          </w:p>
        </w:tc>
        <w:tc>
          <w:tcPr>
            <w:tcW w:w="2458" w:type="dxa"/>
          </w:tcPr>
          <w:p w:rsidR="00066EDC" w:rsidRPr="00522AA4" w:rsidRDefault="00090D83" w:rsidP="00E41355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339" w:type="dxa"/>
          </w:tcPr>
          <w:p w:rsidR="00066EDC" w:rsidRPr="00522AA4" w:rsidRDefault="00066EDC" w:rsidP="00E41355">
            <w:pPr>
              <w:rPr>
                <w:szCs w:val="28"/>
              </w:rPr>
            </w:pPr>
          </w:p>
        </w:tc>
        <w:tc>
          <w:tcPr>
            <w:tcW w:w="1427" w:type="dxa"/>
          </w:tcPr>
          <w:p w:rsidR="00066EDC" w:rsidRPr="00522AA4" w:rsidRDefault="00066EDC" w:rsidP="00E41355">
            <w:pPr>
              <w:rPr>
                <w:szCs w:val="28"/>
              </w:rPr>
            </w:pPr>
          </w:p>
        </w:tc>
        <w:tc>
          <w:tcPr>
            <w:tcW w:w="1247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1270" w:type="dxa"/>
          </w:tcPr>
          <w:p w:rsidR="00066EDC" w:rsidRPr="00522AA4" w:rsidRDefault="00066EDC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2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2</w:t>
            </w:r>
          </w:p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 xml:space="preserve">         5</w:t>
            </w:r>
          </w:p>
        </w:tc>
      </w:tr>
      <w:tr w:rsidR="00066EDC" w:rsidRPr="00522AA4" w:rsidTr="00E41355">
        <w:trPr>
          <w:jc w:val="center"/>
        </w:trPr>
        <w:tc>
          <w:tcPr>
            <w:tcW w:w="4183" w:type="dxa"/>
            <w:gridSpan w:val="3"/>
          </w:tcPr>
          <w:p w:rsidR="00066EDC" w:rsidRPr="00522AA4" w:rsidRDefault="00066EDC" w:rsidP="00E41355">
            <w:pPr>
              <w:jc w:val="center"/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Tổng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số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39" w:type="dxa"/>
            <w:vMerge w:val="restart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2</w:t>
            </w:r>
          </w:p>
          <w:p w:rsidR="00066EDC" w:rsidRPr="00522AA4" w:rsidRDefault="00FD62E3" w:rsidP="00E41355">
            <w:pPr>
              <w:jc w:val="righ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1427" w:type="dxa"/>
            <w:vMerge w:val="restart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2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3,5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35%</w:t>
            </w:r>
          </w:p>
        </w:tc>
        <w:tc>
          <w:tcPr>
            <w:tcW w:w="2517" w:type="dxa"/>
            <w:gridSpan w:val="2"/>
            <w:vMerge w:val="restart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2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5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992" w:type="dxa"/>
            <w:vMerge w:val="restart"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6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10</w:t>
            </w:r>
          </w:p>
          <w:p w:rsidR="00066EDC" w:rsidRPr="00522AA4" w:rsidRDefault="00066EDC" w:rsidP="00E41355">
            <w:pPr>
              <w:jc w:val="right"/>
              <w:rPr>
                <w:b/>
                <w:szCs w:val="28"/>
              </w:rPr>
            </w:pPr>
            <w:r w:rsidRPr="00522AA4">
              <w:rPr>
                <w:b/>
                <w:sz w:val="28"/>
                <w:szCs w:val="28"/>
              </w:rPr>
              <w:t>100%</w:t>
            </w:r>
          </w:p>
        </w:tc>
      </w:tr>
      <w:tr w:rsidR="00066EDC" w:rsidRPr="00522AA4" w:rsidTr="00E41355">
        <w:trPr>
          <w:jc w:val="center"/>
        </w:trPr>
        <w:tc>
          <w:tcPr>
            <w:tcW w:w="4183" w:type="dxa"/>
            <w:gridSpan w:val="3"/>
          </w:tcPr>
          <w:p w:rsidR="00066EDC" w:rsidRPr="00522AA4" w:rsidRDefault="00066EDC" w:rsidP="00E41355">
            <w:pPr>
              <w:jc w:val="center"/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Tổng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số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39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1427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2517" w:type="dxa"/>
            <w:gridSpan w:val="2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</w:tr>
      <w:tr w:rsidR="00066EDC" w:rsidRPr="00522AA4" w:rsidTr="00E41355">
        <w:trPr>
          <w:jc w:val="center"/>
        </w:trPr>
        <w:tc>
          <w:tcPr>
            <w:tcW w:w="4183" w:type="dxa"/>
            <w:gridSpan w:val="3"/>
          </w:tcPr>
          <w:p w:rsidR="00066EDC" w:rsidRPr="00522AA4" w:rsidRDefault="00066EDC" w:rsidP="00E41355">
            <w:pPr>
              <w:jc w:val="center"/>
              <w:rPr>
                <w:b/>
                <w:szCs w:val="28"/>
              </w:rPr>
            </w:pPr>
            <w:proofErr w:type="spellStart"/>
            <w:r w:rsidRPr="00522AA4">
              <w:rPr>
                <w:b/>
                <w:sz w:val="28"/>
                <w:szCs w:val="28"/>
              </w:rPr>
              <w:t>Tỉ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sz w:val="28"/>
                <w:szCs w:val="28"/>
              </w:rPr>
              <w:t>lệ</w:t>
            </w:r>
            <w:proofErr w:type="spellEnd"/>
            <w:r w:rsidRPr="00522AA4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339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1427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2517" w:type="dxa"/>
            <w:gridSpan w:val="2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066EDC" w:rsidRPr="00522AA4" w:rsidRDefault="00066EDC" w:rsidP="00E41355">
            <w:pPr>
              <w:rPr>
                <w:b/>
                <w:szCs w:val="28"/>
              </w:rPr>
            </w:pPr>
          </w:p>
        </w:tc>
      </w:tr>
    </w:tbl>
    <w:p w:rsidR="00066EDC" w:rsidRPr="00522AA4" w:rsidRDefault="00066EDC" w:rsidP="00E41355">
      <w:pPr>
        <w:rPr>
          <w:b/>
          <w:sz w:val="28"/>
          <w:szCs w:val="28"/>
        </w:rPr>
      </w:pPr>
    </w:p>
    <w:p w:rsidR="00066EDC" w:rsidRPr="00522AA4" w:rsidRDefault="00066EDC" w:rsidP="00E41355">
      <w:pPr>
        <w:rPr>
          <w:b/>
          <w:sz w:val="28"/>
          <w:szCs w:val="28"/>
        </w:rPr>
      </w:pPr>
    </w:p>
    <w:p w:rsidR="00E41355" w:rsidRPr="00522AA4" w:rsidRDefault="00E41355" w:rsidP="00E41355">
      <w:pPr>
        <w:rPr>
          <w:b/>
          <w:sz w:val="28"/>
          <w:szCs w:val="28"/>
        </w:rPr>
      </w:pPr>
    </w:p>
    <w:p w:rsidR="00E41355" w:rsidRPr="00522AA4" w:rsidRDefault="00E41355" w:rsidP="00E41355">
      <w:pPr>
        <w:rPr>
          <w:b/>
          <w:sz w:val="28"/>
          <w:szCs w:val="28"/>
        </w:rPr>
      </w:pPr>
    </w:p>
    <w:p w:rsidR="00E41355" w:rsidRPr="00522AA4" w:rsidRDefault="00E41355" w:rsidP="00E41355">
      <w:pPr>
        <w:rPr>
          <w:b/>
          <w:sz w:val="28"/>
          <w:szCs w:val="28"/>
        </w:rPr>
      </w:pPr>
    </w:p>
    <w:p w:rsidR="00E41355" w:rsidRPr="00522AA4" w:rsidRDefault="00E41355" w:rsidP="00E41355">
      <w:pPr>
        <w:rPr>
          <w:b/>
          <w:sz w:val="28"/>
          <w:szCs w:val="28"/>
        </w:rPr>
      </w:pPr>
    </w:p>
    <w:p w:rsidR="00E41355" w:rsidRPr="00522AA4" w:rsidRDefault="00E41355" w:rsidP="00E41355">
      <w:pPr>
        <w:rPr>
          <w:b/>
          <w:sz w:val="28"/>
          <w:szCs w:val="28"/>
        </w:rPr>
      </w:pPr>
    </w:p>
    <w:p w:rsidR="00E41355" w:rsidRPr="00522AA4" w:rsidRDefault="00E41355" w:rsidP="00E41355">
      <w:pPr>
        <w:rPr>
          <w:b/>
          <w:sz w:val="28"/>
          <w:szCs w:val="28"/>
        </w:rPr>
      </w:pPr>
    </w:p>
    <w:p w:rsidR="000E0FD7" w:rsidRPr="00522AA4" w:rsidRDefault="000E0FD7" w:rsidP="00E41355">
      <w:pPr>
        <w:jc w:val="both"/>
        <w:rPr>
          <w:b/>
          <w:sz w:val="28"/>
          <w:szCs w:val="28"/>
          <w:lang w:val="it-IT"/>
        </w:rPr>
      </w:pPr>
    </w:p>
    <w:tbl>
      <w:tblPr>
        <w:tblW w:w="11088" w:type="dxa"/>
        <w:tblBorders>
          <w:insideH w:val="single" w:sz="4" w:space="0" w:color="auto"/>
        </w:tblBorders>
        <w:tblLook w:val="04A0"/>
      </w:tblPr>
      <w:tblGrid>
        <w:gridCol w:w="4968"/>
        <w:gridCol w:w="6120"/>
      </w:tblGrid>
      <w:tr w:rsidR="00D5236D" w:rsidRPr="00522AA4" w:rsidTr="004134CD">
        <w:tc>
          <w:tcPr>
            <w:tcW w:w="4968" w:type="dxa"/>
          </w:tcPr>
          <w:p w:rsidR="00D5236D" w:rsidRPr="00522AA4" w:rsidRDefault="00D5236D" w:rsidP="00E41355">
            <w:pPr>
              <w:ind w:left="567" w:hanging="567"/>
              <w:jc w:val="both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sz w:val="26"/>
                <w:szCs w:val="26"/>
                <w:lang w:val="pt-BR"/>
              </w:rPr>
              <w:lastRenderedPageBreak/>
              <w:t xml:space="preserve">        </w:t>
            </w:r>
            <w:r w:rsidRPr="00522AA4">
              <w:rPr>
                <w:b/>
                <w:sz w:val="26"/>
                <w:szCs w:val="26"/>
                <w:lang w:val="pt-BR"/>
              </w:rPr>
              <w:t>UBND QUẬN LONG BIÊN</w:t>
            </w:r>
          </w:p>
          <w:p w:rsidR="00D5236D" w:rsidRPr="00522AA4" w:rsidRDefault="00D5236D" w:rsidP="00E41355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>TRƯỜNG THCS ĐÔ THỊ VIỆT HƯNG</w:t>
            </w:r>
          </w:p>
          <w:p w:rsidR="00D5236D" w:rsidRPr="00522AA4" w:rsidRDefault="00D5236D" w:rsidP="00E41355">
            <w:pPr>
              <w:tabs>
                <w:tab w:val="left" w:pos="2030"/>
              </w:tabs>
              <w:jc w:val="both"/>
              <w:rPr>
                <w:szCs w:val="28"/>
                <w:lang w:val="pt-BR"/>
              </w:rPr>
            </w:pPr>
            <w:r w:rsidRPr="00522AA4">
              <w:rPr>
                <w:sz w:val="28"/>
                <w:szCs w:val="28"/>
                <w:lang w:val="pt-BR"/>
              </w:rPr>
              <w:t xml:space="preserve">               Năm học 2020-2021</w:t>
            </w:r>
          </w:p>
          <w:p w:rsidR="00D93805" w:rsidRPr="00522AA4" w:rsidRDefault="00D93805" w:rsidP="00E41355">
            <w:pPr>
              <w:rPr>
                <w:szCs w:val="28"/>
                <w:lang w:val="pt-BR"/>
              </w:rPr>
            </w:pPr>
            <w:r w:rsidRPr="00522AA4">
              <w:rPr>
                <w:sz w:val="28"/>
                <w:szCs w:val="28"/>
                <w:lang w:val="pt-BR"/>
              </w:rPr>
              <w:t>ĐỀ:......</w:t>
            </w:r>
          </w:p>
          <w:p w:rsidR="00D93805" w:rsidRPr="00522AA4" w:rsidRDefault="00D93805" w:rsidP="00E41355">
            <w:pPr>
              <w:tabs>
                <w:tab w:val="left" w:pos="2030"/>
              </w:tabs>
              <w:jc w:val="both"/>
              <w:rPr>
                <w:szCs w:val="28"/>
                <w:lang w:val="pt-BR"/>
              </w:rPr>
            </w:pPr>
          </w:p>
        </w:tc>
        <w:tc>
          <w:tcPr>
            <w:tcW w:w="6120" w:type="dxa"/>
          </w:tcPr>
          <w:p w:rsidR="00D5236D" w:rsidRPr="00522AA4" w:rsidRDefault="00D5236D" w:rsidP="00E4135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 xml:space="preserve"> ĐỀ KIỂM TRA GIỮA KÌ I</w:t>
            </w:r>
          </w:p>
          <w:p w:rsidR="00D5236D" w:rsidRPr="00522AA4" w:rsidRDefault="00D5236D" w:rsidP="00E41355">
            <w:pPr>
              <w:jc w:val="center"/>
              <w:rPr>
                <w:b/>
                <w:sz w:val="26"/>
                <w:szCs w:val="26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 xml:space="preserve">MÔN NGỮ VĂN </w:t>
            </w:r>
            <w:r w:rsidRPr="00522AA4">
              <w:rPr>
                <w:b/>
                <w:sz w:val="26"/>
                <w:szCs w:val="26"/>
              </w:rPr>
              <w:t>8</w:t>
            </w:r>
          </w:p>
          <w:p w:rsidR="00D5236D" w:rsidRPr="00522AA4" w:rsidRDefault="00D5236D" w:rsidP="00E41355">
            <w:pPr>
              <w:jc w:val="center"/>
              <w:rPr>
                <w:szCs w:val="28"/>
              </w:rPr>
            </w:pPr>
            <w:proofErr w:type="spellStart"/>
            <w:r w:rsidRPr="00522AA4">
              <w:rPr>
                <w:sz w:val="28"/>
                <w:szCs w:val="28"/>
              </w:rPr>
              <w:t>Thời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gian</w:t>
            </w:r>
            <w:proofErr w:type="spellEnd"/>
            <w:r w:rsidRPr="00522AA4">
              <w:rPr>
                <w:sz w:val="28"/>
                <w:szCs w:val="28"/>
              </w:rPr>
              <w:t xml:space="preserve">: 90 </w:t>
            </w:r>
            <w:proofErr w:type="spellStart"/>
            <w:r w:rsidRPr="00522AA4">
              <w:rPr>
                <w:sz w:val="28"/>
                <w:szCs w:val="28"/>
              </w:rPr>
              <w:t>phút</w:t>
            </w:r>
            <w:proofErr w:type="spellEnd"/>
          </w:p>
          <w:p w:rsidR="00D5236D" w:rsidRPr="00522AA4" w:rsidRDefault="00D5236D" w:rsidP="00E41355">
            <w:pPr>
              <w:jc w:val="center"/>
              <w:rPr>
                <w:b/>
                <w:szCs w:val="28"/>
                <w:lang w:val="pt-BR"/>
              </w:rPr>
            </w:pPr>
            <w:proofErr w:type="spellStart"/>
            <w:r w:rsidRPr="00522AA4">
              <w:rPr>
                <w:sz w:val="28"/>
                <w:szCs w:val="28"/>
              </w:rPr>
              <w:t>Ngày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kiểm</w:t>
            </w:r>
            <w:proofErr w:type="spellEnd"/>
            <w:r w:rsidRPr="00522AA4">
              <w:rPr>
                <w:sz w:val="28"/>
                <w:szCs w:val="28"/>
              </w:rPr>
              <w:t xml:space="preserve"> tra:</w:t>
            </w:r>
            <w:r w:rsidR="004134CD" w:rsidRPr="00522AA4">
              <w:rPr>
                <w:sz w:val="28"/>
                <w:szCs w:val="28"/>
              </w:rPr>
              <w:t>6/11/2020</w:t>
            </w:r>
          </w:p>
          <w:p w:rsidR="00D5236D" w:rsidRPr="00522AA4" w:rsidRDefault="00D5236D" w:rsidP="00E41355">
            <w:pPr>
              <w:jc w:val="center"/>
              <w:rPr>
                <w:b/>
                <w:szCs w:val="28"/>
              </w:rPr>
            </w:pPr>
          </w:p>
        </w:tc>
      </w:tr>
    </w:tbl>
    <w:p w:rsidR="003D4E58" w:rsidRPr="00522AA4" w:rsidRDefault="00066EDC" w:rsidP="00E41355">
      <w:pPr>
        <w:rPr>
          <w:b/>
          <w:bCs/>
          <w:sz w:val="28"/>
          <w:szCs w:val="28"/>
          <w:u w:val="single"/>
          <w:lang w:val="pt-BR"/>
        </w:rPr>
      </w:pPr>
      <w:r w:rsidRPr="00522AA4">
        <w:rPr>
          <w:b/>
          <w:bCs/>
          <w:sz w:val="28"/>
          <w:szCs w:val="28"/>
          <w:u w:val="single"/>
          <w:lang w:val="pt-BR"/>
        </w:rPr>
        <w:t>Phần I:</w:t>
      </w:r>
      <w:r w:rsidR="00720BC5" w:rsidRPr="00522AA4">
        <w:rPr>
          <w:b/>
          <w:bCs/>
          <w:sz w:val="28"/>
          <w:szCs w:val="28"/>
          <w:u w:val="single"/>
          <w:lang w:val="pt-BR"/>
        </w:rPr>
        <w:t>(6.5đ)</w:t>
      </w:r>
    </w:p>
    <w:p w:rsidR="00D5236D" w:rsidRPr="00522AA4" w:rsidRDefault="00D5236D" w:rsidP="00E41355">
      <w:pPr>
        <w:rPr>
          <w:b/>
          <w:bCs/>
          <w:sz w:val="28"/>
          <w:szCs w:val="28"/>
          <w:lang w:val="pt-BR"/>
        </w:rPr>
      </w:pPr>
      <w:r w:rsidRPr="00522AA4">
        <w:rPr>
          <w:b/>
          <w:bCs/>
          <w:sz w:val="28"/>
          <w:szCs w:val="28"/>
          <w:lang w:val="pt-BR"/>
        </w:rPr>
        <w:t xml:space="preserve"> Đọc đoạn văn sau và trả lời câu hỏi nêu ở dưới:</w:t>
      </w:r>
    </w:p>
    <w:p w:rsidR="00D5236D" w:rsidRPr="00522AA4" w:rsidRDefault="00D5236D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i/>
          <w:sz w:val="28"/>
          <w:szCs w:val="28"/>
          <w:lang w:val="pt-BR"/>
        </w:rPr>
        <w:t>“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Hôm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sau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Hạc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sang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nhà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tôi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.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Vừa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thấy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tôi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,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báo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ngay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:</w:t>
      </w:r>
    </w:p>
    <w:p w:rsidR="00D5236D" w:rsidRPr="00522AA4" w:rsidRDefault="00D5236D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 -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Cậu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Vàng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đi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đời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,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rồi</w:t>
      </w:r>
      <w:proofErr w:type="spellEnd"/>
      <w:proofErr w:type="gram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ông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giáo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ạ!</w:t>
      </w:r>
    </w:p>
    <w:p w:rsidR="00D5236D" w:rsidRPr="00522AA4" w:rsidRDefault="003D4E58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 </w:t>
      </w:r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-</w:t>
      </w: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Cụ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bán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rồi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?</w:t>
      </w:r>
    </w:p>
    <w:p w:rsidR="00D5236D" w:rsidRPr="00522AA4" w:rsidRDefault="003D4E58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 </w:t>
      </w:r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-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Bán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rồi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! </w:t>
      </w:r>
      <w:proofErr w:type="spellStart"/>
      <w:proofErr w:type="gram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Họ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vừa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bắt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xong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.</w:t>
      </w:r>
      <w:proofErr w:type="gramEnd"/>
    </w:p>
    <w:p w:rsidR="003D4E58" w:rsidRPr="00522AA4" w:rsidRDefault="00D5236D" w:rsidP="00E4135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cố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làm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ra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vẻ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vui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vẻ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.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Nhưng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trông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cười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như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mếu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và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đôi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mắt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ầng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ậng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nước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,</w:t>
      </w:r>
      <w:proofErr w:type="gram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tôi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muốn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ôm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choàng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lấy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mà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òa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lên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khóc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. </w:t>
      </w:r>
      <w:proofErr w:type="spellStart"/>
      <w:proofErr w:type="gram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Bây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giờ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thì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tôi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không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xót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x</w:t>
      </w: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a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năm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quyển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sách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của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tôi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quá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như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trước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nữa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.</w:t>
      </w:r>
      <w:proofErr w:type="gram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Tôi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chỉ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ái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ngại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cho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Hạc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.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T</w:t>
      </w: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ôi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hỏi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cho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có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chuyện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: </w:t>
      </w:r>
    </w:p>
    <w:p w:rsidR="003D4E58" w:rsidRPr="00522AA4" w:rsidRDefault="003D4E58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  -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</w:t>
      </w:r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hế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nó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cho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bắt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à?</w:t>
      </w:r>
    </w:p>
    <w:p w:rsidR="003D4E58" w:rsidRPr="00522AA4" w:rsidRDefault="003D4E58" w:rsidP="00E4135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Mặt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đột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nhiên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co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rúm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lại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.</w:t>
      </w:r>
      <w:proofErr w:type="gram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Những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vết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nhăn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x</w:t>
      </w:r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ô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lại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với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nhau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,</w:t>
      </w:r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ép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cho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nư</w:t>
      </w: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ớc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mắt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chảy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ra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.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Cái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đầu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ngoẹo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về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một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bên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và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cá</w:t>
      </w: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i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miệng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móm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mém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của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lão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mếu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như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con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nít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.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L</w:t>
      </w:r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ão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hu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hu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khóc</w:t>
      </w:r>
      <w:proofErr w:type="spellEnd"/>
      <w:r w:rsidR="00D5236D" w:rsidRPr="00522AA4">
        <w:rPr>
          <w:b w:val="0"/>
          <w:bCs w:val="0"/>
          <w:i/>
          <w:color w:val="000000"/>
          <w:kern w:val="0"/>
          <w:sz w:val="28"/>
          <w:szCs w:val="28"/>
        </w:rPr>
        <w:t>...”</w:t>
      </w:r>
    </w:p>
    <w:p w:rsidR="00D5236D" w:rsidRPr="00522AA4" w:rsidRDefault="00D5236D" w:rsidP="00E41355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i/>
          <w:color w:val="000000"/>
          <w:kern w:val="0"/>
          <w:sz w:val="28"/>
          <w:szCs w:val="28"/>
        </w:rPr>
      </w:pPr>
      <w:r w:rsidRPr="00522AA4">
        <w:rPr>
          <w:b w:val="0"/>
          <w:bCs w:val="0"/>
          <w:color w:val="000000"/>
          <w:kern w:val="0"/>
          <w:sz w:val="28"/>
          <w:szCs w:val="28"/>
        </w:rPr>
        <w:t>(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Trích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Ngữ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văn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8 – </w:t>
      </w:r>
      <w:proofErr w:type="spellStart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Tập</w:t>
      </w:r>
      <w:proofErr w:type="spellEnd"/>
      <w:r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1</w:t>
      </w:r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- NXB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giáo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</w:t>
      </w:r>
      <w:proofErr w:type="spellStart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>dục</w:t>
      </w:r>
      <w:proofErr w:type="spellEnd"/>
      <w:r w:rsidR="003D4E58" w:rsidRPr="00522AA4">
        <w:rPr>
          <w:b w:val="0"/>
          <w:bCs w:val="0"/>
          <w:i/>
          <w:color w:val="000000"/>
          <w:kern w:val="0"/>
          <w:sz w:val="28"/>
          <w:szCs w:val="28"/>
        </w:rPr>
        <w:t xml:space="preserve"> VN</w:t>
      </w:r>
      <w:r w:rsidRPr="00522AA4">
        <w:rPr>
          <w:b w:val="0"/>
          <w:bCs w:val="0"/>
          <w:i/>
          <w:color w:val="000000"/>
          <w:kern w:val="0"/>
          <w:sz w:val="28"/>
          <w:szCs w:val="28"/>
        </w:rPr>
        <w:t>)</w:t>
      </w:r>
    </w:p>
    <w:p w:rsidR="00066EDC" w:rsidRPr="00522AA4" w:rsidRDefault="003D4E58" w:rsidP="00E4135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kern w:val="0"/>
          <w:sz w:val="28"/>
          <w:szCs w:val="28"/>
        </w:rPr>
      </w:pPr>
      <w:proofErr w:type="spellStart"/>
      <w:r w:rsidRPr="00522AA4">
        <w:rPr>
          <w:bCs w:val="0"/>
          <w:color w:val="000000"/>
          <w:kern w:val="0"/>
          <w:sz w:val="28"/>
          <w:szCs w:val="28"/>
        </w:rPr>
        <w:t>Câu</w:t>
      </w:r>
      <w:proofErr w:type="spellEnd"/>
      <w:r w:rsidRPr="00522AA4">
        <w:rPr>
          <w:bCs w:val="0"/>
          <w:color w:val="000000"/>
          <w:kern w:val="0"/>
          <w:sz w:val="28"/>
          <w:szCs w:val="28"/>
        </w:rPr>
        <w:t xml:space="preserve"> 1:</w:t>
      </w:r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Đoạn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văn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trên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trích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từ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tác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phẩm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nào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? </w:t>
      </w:r>
      <w:proofErr w:type="spellStart"/>
      <w:proofErr w:type="gramStart"/>
      <w:r w:rsidRPr="00522AA4">
        <w:rPr>
          <w:b w:val="0"/>
          <w:bCs w:val="0"/>
          <w:color w:val="000000"/>
          <w:kern w:val="0"/>
          <w:sz w:val="28"/>
          <w:szCs w:val="28"/>
        </w:rPr>
        <w:t>Tác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giả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là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ai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>?</w:t>
      </w:r>
      <w:proofErr w:type="gram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Nội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dung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chính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của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đoạn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văn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trên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là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Pr="00522AA4">
        <w:rPr>
          <w:b w:val="0"/>
          <w:bCs w:val="0"/>
          <w:color w:val="000000"/>
          <w:kern w:val="0"/>
          <w:sz w:val="28"/>
          <w:szCs w:val="28"/>
        </w:rPr>
        <w:t>gì</w:t>
      </w:r>
      <w:proofErr w:type="spellEnd"/>
      <w:r w:rsidRPr="00522AA4">
        <w:rPr>
          <w:b w:val="0"/>
          <w:bCs w:val="0"/>
          <w:color w:val="000000"/>
          <w:kern w:val="0"/>
          <w:sz w:val="28"/>
          <w:szCs w:val="28"/>
        </w:rPr>
        <w:t>?</w:t>
      </w:r>
    </w:p>
    <w:p w:rsidR="00066EDC" w:rsidRPr="00522AA4" w:rsidRDefault="00066EDC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it-IT"/>
        </w:rPr>
      </w:pPr>
      <w:r w:rsidRPr="00522AA4">
        <w:rPr>
          <w:color w:val="000000"/>
          <w:sz w:val="28"/>
          <w:szCs w:val="28"/>
          <w:lang w:val="it-IT"/>
        </w:rPr>
        <w:t xml:space="preserve">Câu 2: </w:t>
      </w:r>
      <w:r w:rsidRPr="00522AA4">
        <w:rPr>
          <w:b w:val="0"/>
          <w:sz w:val="28"/>
          <w:szCs w:val="28"/>
          <w:lang w:val="it-IT"/>
        </w:rPr>
        <w:t xml:space="preserve">Xác định các từ tượng hình, </w:t>
      </w:r>
      <w:r w:rsidR="0013384F">
        <w:rPr>
          <w:b w:val="0"/>
          <w:sz w:val="28"/>
          <w:szCs w:val="28"/>
          <w:lang w:val="it-IT"/>
        </w:rPr>
        <w:t xml:space="preserve">từ </w:t>
      </w:r>
      <w:r w:rsidRPr="00522AA4">
        <w:rPr>
          <w:b w:val="0"/>
          <w:sz w:val="28"/>
          <w:szCs w:val="28"/>
          <w:lang w:val="it-IT"/>
        </w:rPr>
        <w:t xml:space="preserve">tượng thanh có trong đoạn văn trên. Việc sử dụng các từ đó có tác dụng như thế nào trong việc miêu tả tâm trạng nhân vật? </w:t>
      </w:r>
    </w:p>
    <w:p w:rsidR="00066EDC" w:rsidRPr="00522AA4" w:rsidRDefault="00066EDC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522AA4">
        <w:rPr>
          <w:sz w:val="28"/>
          <w:szCs w:val="28"/>
          <w:lang w:val="it-IT"/>
        </w:rPr>
        <w:t>Câu 3:</w:t>
      </w:r>
      <w:r w:rsidRPr="00522AA4">
        <w:rPr>
          <w:b w:val="0"/>
          <w:sz w:val="28"/>
          <w:szCs w:val="28"/>
          <w:lang w:val="it-IT"/>
        </w:rPr>
        <w:t xml:space="preserve"> Viết đoạn văn diễn dịch khoảng 10 </w:t>
      </w:r>
      <w:r w:rsidR="00E41355" w:rsidRPr="00522AA4">
        <w:rPr>
          <w:b w:val="0"/>
          <w:sz w:val="28"/>
          <w:szCs w:val="28"/>
          <w:lang w:val="it-IT"/>
        </w:rPr>
        <w:t xml:space="preserve">câu </w:t>
      </w:r>
      <w:r w:rsidRPr="00522AA4">
        <w:rPr>
          <w:b w:val="0"/>
          <w:sz w:val="28"/>
          <w:szCs w:val="28"/>
          <w:lang w:val="it-IT"/>
        </w:rPr>
        <w:t>phân tích tâm trạng của L</w:t>
      </w:r>
      <w:r w:rsidR="00E41355" w:rsidRPr="00522AA4">
        <w:rPr>
          <w:b w:val="0"/>
          <w:sz w:val="28"/>
          <w:szCs w:val="28"/>
          <w:lang w:val="it-IT"/>
        </w:rPr>
        <w:t>ão Hạc xung quang chuyện bán chó</w:t>
      </w:r>
      <w:r w:rsidRPr="00522AA4">
        <w:rPr>
          <w:b w:val="0"/>
          <w:sz w:val="28"/>
          <w:szCs w:val="28"/>
          <w:lang w:val="it-IT"/>
        </w:rPr>
        <w:t xml:space="preserve">.Trong đoạn văn có sử dụng một thán từ </w:t>
      </w:r>
      <w:r w:rsidR="00E41355" w:rsidRPr="00522AA4">
        <w:rPr>
          <w:b w:val="0"/>
          <w:sz w:val="28"/>
          <w:szCs w:val="28"/>
          <w:lang w:val="it-IT"/>
        </w:rPr>
        <w:t xml:space="preserve">và một tình thái từ </w:t>
      </w:r>
      <w:r w:rsidRPr="00522AA4">
        <w:rPr>
          <w:b w:val="0"/>
          <w:sz w:val="28"/>
          <w:szCs w:val="28"/>
          <w:lang w:val="it-IT"/>
        </w:rPr>
        <w:t>(gạch chân, chú thích).</w:t>
      </w:r>
    </w:p>
    <w:p w:rsidR="00720BC5" w:rsidRPr="00522AA4" w:rsidRDefault="00066EDC" w:rsidP="00E41355">
      <w:pPr>
        <w:pStyle w:val="Heading1"/>
        <w:shd w:val="clear" w:color="auto" w:fill="FFFFFF"/>
        <w:spacing w:before="0" w:beforeAutospacing="0" w:after="0" w:afterAutospacing="0"/>
        <w:jc w:val="both"/>
        <w:rPr>
          <w:bCs w:val="0"/>
          <w:color w:val="262626"/>
          <w:sz w:val="28"/>
          <w:szCs w:val="28"/>
          <w:u w:val="single"/>
        </w:rPr>
      </w:pPr>
      <w:proofErr w:type="spellStart"/>
      <w:r w:rsidRPr="00522AA4">
        <w:rPr>
          <w:bCs w:val="0"/>
          <w:color w:val="262626"/>
          <w:sz w:val="28"/>
          <w:szCs w:val="28"/>
          <w:u w:val="single"/>
        </w:rPr>
        <w:t>Phần</w:t>
      </w:r>
      <w:proofErr w:type="spellEnd"/>
      <w:r w:rsidRPr="00522AA4">
        <w:rPr>
          <w:bCs w:val="0"/>
          <w:color w:val="262626"/>
          <w:sz w:val="28"/>
          <w:szCs w:val="28"/>
          <w:u w:val="single"/>
        </w:rPr>
        <w:t xml:space="preserve"> II: (3.5đ)</w:t>
      </w:r>
    </w:p>
    <w:p w:rsidR="00CE6BE3" w:rsidRPr="00522AA4" w:rsidRDefault="00CE6BE3" w:rsidP="00E41355">
      <w:pPr>
        <w:contextualSpacing/>
        <w:jc w:val="both"/>
        <w:rPr>
          <w:color w:val="000000"/>
          <w:sz w:val="28"/>
          <w:szCs w:val="28"/>
        </w:rPr>
      </w:pPr>
      <w:proofErr w:type="spellStart"/>
      <w:r w:rsidRPr="00522AA4">
        <w:rPr>
          <w:color w:val="000000"/>
          <w:sz w:val="28"/>
          <w:szCs w:val="28"/>
        </w:rPr>
        <w:t>Đọc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đoạn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văn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sau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và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trả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lời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câu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hỏi</w:t>
      </w:r>
      <w:proofErr w:type="spellEnd"/>
      <w:r w:rsidRPr="00522AA4">
        <w:rPr>
          <w:color w:val="000000"/>
          <w:sz w:val="28"/>
          <w:szCs w:val="28"/>
        </w:rPr>
        <w:t>:</w:t>
      </w:r>
    </w:p>
    <w:p w:rsidR="00D93805" w:rsidRPr="00522AA4" w:rsidRDefault="00CE6BE3" w:rsidP="00E41355">
      <w:pPr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  <w:r w:rsidRPr="00522AA4">
        <w:rPr>
          <w:i/>
          <w:iCs/>
          <w:color w:val="000000"/>
          <w:sz w:val="28"/>
          <w:szCs w:val="28"/>
        </w:rPr>
        <w:t>“</w:t>
      </w:r>
      <w:proofErr w:type="spellStart"/>
      <w:r w:rsidRPr="00522AA4">
        <w:rPr>
          <w:i/>
          <w:iCs/>
          <w:color w:val="000000"/>
          <w:sz w:val="28"/>
          <w:szCs w:val="28"/>
        </w:rPr>
        <w:t>Phải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bé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lại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và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lăn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vào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lòng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một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người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mẹ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22AA4">
        <w:rPr>
          <w:i/>
          <w:iCs/>
          <w:color w:val="000000"/>
          <w:sz w:val="28"/>
          <w:szCs w:val="28"/>
        </w:rPr>
        <w:t>áp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mặt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vào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bầu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sữa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nóng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của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người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mẹ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22AA4">
        <w:rPr>
          <w:i/>
          <w:iCs/>
          <w:color w:val="000000"/>
          <w:sz w:val="28"/>
          <w:szCs w:val="28"/>
        </w:rPr>
        <w:t>để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bàn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tay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người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mẹ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vuốt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ve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từ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trán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xuống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cằm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22AA4">
        <w:rPr>
          <w:i/>
          <w:iCs/>
          <w:color w:val="000000"/>
          <w:sz w:val="28"/>
          <w:szCs w:val="28"/>
        </w:rPr>
        <w:t>và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gãi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rôm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ở </w:t>
      </w:r>
      <w:proofErr w:type="spellStart"/>
      <w:r w:rsidRPr="00522AA4">
        <w:rPr>
          <w:i/>
          <w:iCs/>
          <w:color w:val="000000"/>
          <w:sz w:val="28"/>
          <w:szCs w:val="28"/>
        </w:rPr>
        <w:t>sống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lưng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cho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22AA4">
        <w:rPr>
          <w:i/>
          <w:iCs/>
          <w:color w:val="000000"/>
          <w:sz w:val="28"/>
          <w:szCs w:val="28"/>
        </w:rPr>
        <w:t>mới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thấy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người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mẹ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có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một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522AA4">
        <w:rPr>
          <w:i/>
          <w:iCs/>
          <w:color w:val="000000"/>
          <w:sz w:val="28"/>
          <w:szCs w:val="28"/>
        </w:rPr>
        <w:t>êm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dịu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vô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cùng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522AA4">
        <w:rPr>
          <w:i/>
          <w:iCs/>
          <w:color w:val="000000"/>
          <w:sz w:val="28"/>
          <w:szCs w:val="28"/>
        </w:rPr>
        <w:t>Từ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ngã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tư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đầu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trường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học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về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đến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nhà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22AA4">
        <w:rPr>
          <w:i/>
          <w:iCs/>
          <w:color w:val="000000"/>
          <w:sz w:val="28"/>
          <w:szCs w:val="28"/>
        </w:rPr>
        <w:t>tôi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không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còn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nhớ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mẹ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tôi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đã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hỏi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tôi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và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tôi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đã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trả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lời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mẹ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tôi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những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câu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gì</w:t>
      </w:r>
      <w:proofErr w:type="spellEnd"/>
      <w:r w:rsidRPr="00522AA4">
        <w:rPr>
          <w:i/>
          <w:iCs/>
          <w:color w:val="000000"/>
          <w:sz w:val="28"/>
          <w:szCs w:val="28"/>
        </w:rPr>
        <w:t>....”</w:t>
      </w:r>
    </w:p>
    <w:p w:rsidR="00CE6BE3" w:rsidRPr="00522AA4" w:rsidRDefault="006017E1" w:rsidP="00E41355">
      <w:pPr>
        <w:ind w:firstLine="720"/>
        <w:contextualSpacing/>
        <w:jc w:val="right"/>
        <w:rPr>
          <w:color w:val="000000"/>
          <w:sz w:val="28"/>
          <w:szCs w:val="28"/>
        </w:rPr>
      </w:pPr>
      <w:proofErr w:type="gramStart"/>
      <w:r w:rsidRPr="00522AA4">
        <w:rPr>
          <w:i/>
          <w:iCs/>
          <w:color w:val="000000"/>
          <w:sz w:val="28"/>
          <w:szCs w:val="28"/>
        </w:rPr>
        <w:t xml:space="preserve">( </w:t>
      </w:r>
      <w:proofErr w:type="spellStart"/>
      <w:r w:rsidRPr="00522AA4">
        <w:rPr>
          <w:i/>
          <w:iCs/>
          <w:color w:val="000000"/>
          <w:sz w:val="28"/>
          <w:szCs w:val="28"/>
        </w:rPr>
        <w:t>Trích</w:t>
      </w:r>
      <w:proofErr w:type="spellEnd"/>
      <w:proofErr w:type="gramEnd"/>
      <w:r w:rsidRPr="00522AA4">
        <w:rPr>
          <w:i/>
          <w:iCs/>
          <w:color w:val="000000"/>
          <w:sz w:val="28"/>
          <w:szCs w:val="28"/>
        </w:rPr>
        <w:t xml:space="preserve"> “ </w:t>
      </w:r>
      <w:proofErr w:type="spellStart"/>
      <w:r w:rsidRPr="00522AA4">
        <w:rPr>
          <w:i/>
          <w:iCs/>
          <w:color w:val="000000"/>
          <w:sz w:val="28"/>
          <w:szCs w:val="28"/>
        </w:rPr>
        <w:t>Trong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lòng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mẹ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” – </w:t>
      </w:r>
      <w:proofErr w:type="spellStart"/>
      <w:r w:rsidRPr="00522AA4">
        <w:rPr>
          <w:i/>
          <w:iCs/>
          <w:color w:val="000000"/>
          <w:sz w:val="28"/>
          <w:szCs w:val="28"/>
        </w:rPr>
        <w:t>Nguyên</w:t>
      </w:r>
      <w:proofErr w:type="spellEnd"/>
      <w:r w:rsidRPr="00522AA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2AA4">
        <w:rPr>
          <w:i/>
          <w:iCs/>
          <w:color w:val="000000"/>
          <w:sz w:val="28"/>
          <w:szCs w:val="28"/>
        </w:rPr>
        <w:t>Hồng</w:t>
      </w:r>
      <w:proofErr w:type="spellEnd"/>
      <w:r w:rsidRPr="00522AA4">
        <w:rPr>
          <w:i/>
          <w:iCs/>
          <w:color w:val="000000"/>
          <w:sz w:val="28"/>
          <w:szCs w:val="28"/>
        </w:rPr>
        <w:t>)</w:t>
      </w:r>
    </w:p>
    <w:p w:rsidR="003C631F" w:rsidRPr="00522AA4" w:rsidRDefault="003C631F" w:rsidP="003C631F">
      <w:pPr>
        <w:contextualSpacing/>
        <w:jc w:val="both"/>
        <w:rPr>
          <w:color w:val="000000"/>
          <w:sz w:val="28"/>
          <w:szCs w:val="28"/>
        </w:rPr>
      </w:pPr>
      <w:proofErr w:type="spellStart"/>
      <w:r w:rsidRPr="00522AA4">
        <w:rPr>
          <w:b/>
          <w:bCs/>
          <w:color w:val="000000"/>
          <w:sz w:val="28"/>
          <w:szCs w:val="28"/>
        </w:rPr>
        <w:t>Câu</w:t>
      </w:r>
      <w:proofErr w:type="spellEnd"/>
      <w:r w:rsidRPr="00522AA4">
        <w:rPr>
          <w:b/>
          <w:bCs/>
          <w:color w:val="000000"/>
          <w:sz w:val="28"/>
          <w:szCs w:val="28"/>
        </w:rPr>
        <w:t xml:space="preserve"> 1: </w:t>
      </w:r>
      <w:proofErr w:type="spellStart"/>
      <w:r w:rsidRPr="00522AA4">
        <w:rPr>
          <w:color w:val="000000"/>
          <w:sz w:val="28"/>
          <w:szCs w:val="28"/>
        </w:rPr>
        <w:t>Xác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định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nội</w:t>
      </w:r>
      <w:proofErr w:type="spellEnd"/>
      <w:r w:rsidRPr="00522AA4">
        <w:rPr>
          <w:color w:val="000000"/>
          <w:sz w:val="28"/>
          <w:szCs w:val="28"/>
        </w:rPr>
        <w:t xml:space="preserve"> dung </w:t>
      </w:r>
      <w:proofErr w:type="spellStart"/>
      <w:r w:rsidRPr="00522AA4">
        <w:rPr>
          <w:color w:val="000000"/>
          <w:sz w:val="28"/>
          <w:szCs w:val="28"/>
        </w:rPr>
        <w:t>đoạn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trích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trên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bằng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một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câu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văn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ngắn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gọn</w:t>
      </w:r>
      <w:proofErr w:type="spellEnd"/>
      <w:r w:rsidRPr="00522AA4">
        <w:rPr>
          <w:color w:val="000000"/>
          <w:sz w:val="28"/>
          <w:szCs w:val="28"/>
        </w:rPr>
        <w:t>.</w:t>
      </w:r>
    </w:p>
    <w:p w:rsidR="003C631F" w:rsidRPr="00522AA4" w:rsidRDefault="003C631F" w:rsidP="003C631F">
      <w:pPr>
        <w:contextualSpacing/>
        <w:jc w:val="both"/>
        <w:rPr>
          <w:color w:val="000000"/>
          <w:sz w:val="28"/>
          <w:szCs w:val="28"/>
        </w:rPr>
      </w:pPr>
      <w:proofErr w:type="spellStart"/>
      <w:r w:rsidRPr="00522AA4">
        <w:rPr>
          <w:b/>
          <w:bCs/>
          <w:color w:val="000000"/>
          <w:sz w:val="28"/>
          <w:szCs w:val="28"/>
        </w:rPr>
        <w:t>Câu</w:t>
      </w:r>
      <w:proofErr w:type="spellEnd"/>
      <w:r w:rsidRPr="00522AA4">
        <w:rPr>
          <w:b/>
          <w:bCs/>
          <w:color w:val="000000"/>
          <w:sz w:val="28"/>
          <w:szCs w:val="28"/>
        </w:rPr>
        <w:t xml:space="preserve"> 2: </w:t>
      </w:r>
      <w:proofErr w:type="spellStart"/>
      <w:r w:rsidRPr="00522AA4">
        <w:rPr>
          <w:color w:val="000000"/>
          <w:sz w:val="28"/>
          <w:szCs w:val="28"/>
        </w:rPr>
        <w:t>Tìm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trong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đoạn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văn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trên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một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trường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từ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vựng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và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gọi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rõ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tên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trường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từ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vựng</w:t>
      </w:r>
      <w:proofErr w:type="spellEnd"/>
      <w:r w:rsidRPr="00522AA4">
        <w:rPr>
          <w:color w:val="000000"/>
          <w:sz w:val="28"/>
          <w:szCs w:val="28"/>
        </w:rPr>
        <w:t xml:space="preserve"> </w:t>
      </w:r>
      <w:proofErr w:type="spellStart"/>
      <w:r w:rsidRPr="00522AA4">
        <w:rPr>
          <w:color w:val="000000"/>
          <w:sz w:val="28"/>
          <w:szCs w:val="28"/>
        </w:rPr>
        <w:t>ấy</w:t>
      </w:r>
      <w:proofErr w:type="spellEnd"/>
    </w:p>
    <w:p w:rsidR="000B6318" w:rsidRPr="00522AA4" w:rsidRDefault="003C631F" w:rsidP="003C631F">
      <w:pPr>
        <w:contextualSpacing/>
        <w:jc w:val="both"/>
        <w:rPr>
          <w:color w:val="000000"/>
          <w:sz w:val="28"/>
          <w:szCs w:val="28"/>
        </w:rPr>
      </w:pPr>
      <w:proofErr w:type="spellStart"/>
      <w:r w:rsidRPr="00522AA4">
        <w:rPr>
          <w:b/>
          <w:bCs/>
          <w:color w:val="000000"/>
          <w:sz w:val="28"/>
          <w:szCs w:val="28"/>
        </w:rPr>
        <w:t>Câu</w:t>
      </w:r>
      <w:proofErr w:type="spellEnd"/>
      <w:r w:rsidRPr="00522AA4">
        <w:rPr>
          <w:b/>
          <w:bCs/>
          <w:color w:val="000000"/>
          <w:sz w:val="28"/>
          <w:szCs w:val="28"/>
        </w:rPr>
        <w:t xml:space="preserve"> 3</w:t>
      </w:r>
      <w:proofErr w:type="gramStart"/>
      <w:r w:rsidR="00E41355" w:rsidRPr="00522AA4">
        <w:rPr>
          <w:b/>
          <w:bCs/>
          <w:color w:val="000000"/>
          <w:sz w:val="28"/>
          <w:szCs w:val="28"/>
        </w:rPr>
        <w:t>:</w:t>
      </w:r>
      <w:r w:rsidR="00CE6BE3" w:rsidRPr="00522AA4">
        <w:rPr>
          <w:color w:val="000000"/>
          <w:sz w:val="28"/>
          <w:szCs w:val="28"/>
        </w:rPr>
        <w:t>Từ</w:t>
      </w:r>
      <w:proofErr w:type="gram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tình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cảm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của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mẹ</w:t>
      </w:r>
      <w:proofErr w:type="spellEnd"/>
      <w:r w:rsidR="00CE6BE3" w:rsidRPr="00522AA4">
        <w:rPr>
          <w:color w:val="000000"/>
          <w:sz w:val="28"/>
          <w:szCs w:val="28"/>
        </w:rPr>
        <w:t xml:space="preserve"> con </w:t>
      </w:r>
      <w:proofErr w:type="spellStart"/>
      <w:r w:rsidR="00CE6BE3" w:rsidRPr="00522AA4">
        <w:rPr>
          <w:color w:val="000000"/>
          <w:sz w:val="28"/>
          <w:szCs w:val="28"/>
        </w:rPr>
        <w:t>bé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Hồng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trong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đoạn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trích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trên</w:t>
      </w:r>
      <w:proofErr w:type="spellEnd"/>
      <w:r w:rsidR="00CE6BE3" w:rsidRPr="00522AA4">
        <w:rPr>
          <w:color w:val="000000"/>
          <w:sz w:val="28"/>
          <w:szCs w:val="28"/>
        </w:rPr>
        <w:t xml:space="preserve">, </w:t>
      </w:r>
      <w:proofErr w:type="spellStart"/>
      <w:r w:rsidR="00CE6BE3" w:rsidRPr="00522AA4">
        <w:rPr>
          <w:color w:val="000000"/>
          <w:sz w:val="28"/>
          <w:szCs w:val="28"/>
        </w:rPr>
        <w:t>em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hãy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viết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một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đoạn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văn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khoảng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nửa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trang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giấy</w:t>
      </w:r>
      <w:proofErr w:type="spellEnd"/>
      <w:r w:rsidR="007D69C9" w:rsidRPr="00522AA4">
        <w:rPr>
          <w:color w:val="000000"/>
          <w:sz w:val="28"/>
          <w:szCs w:val="28"/>
        </w:rPr>
        <w:t xml:space="preserve"> </w:t>
      </w:r>
      <w:proofErr w:type="spellStart"/>
      <w:r w:rsidR="007D69C9" w:rsidRPr="00522AA4">
        <w:rPr>
          <w:color w:val="000000"/>
          <w:sz w:val="28"/>
          <w:szCs w:val="28"/>
        </w:rPr>
        <w:t>thi</w:t>
      </w:r>
      <w:proofErr w:type="spellEnd"/>
      <w:r w:rsidR="00CE6BE3" w:rsidRPr="00522AA4">
        <w:rPr>
          <w:color w:val="000000"/>
          <w:sz w:val="28"/>
          <w:szCs w:val="28"/>
        </w:rPr>
        <w:t xml:space="preserve">  </w:t>
      </w:r>
      <w:proofErr w:type="spellStart"/>
      <w:r w:rsidR="00CE6BE3" w:rsidRPr="00522AA4">
        <w:rPr>
          <w:color w:val="000000"/>
          <w:sz w:val="28"/>
          <w:szCs w:val="28"/>
        </w:rPr>
        <w:t>nêu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suy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nghĩ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của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em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về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tình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mẫu</w:t>
      </w:r>
      <w:proofErr w:type="spellEnd"/>
      <w:r w:rsidR="00CE6BE3" w:rsidRPr="00522AA4">
        <w:rPr>
          <w:color w:val="000000"/>
          <w:sz w:val="28"/>
          <w:szCs w:val="28"/>
        </w:rPr>
        <w:t xml:space="preserve"> </w:t>
      </w:r>
      <w:proofErr w:type="spellStart"/>
      <w:r w:rsidR="00CE6BE3" w:rsidRPr="00522AA4">
        <w:rPr>
          <w:color w:val="000000"/>
          <w:sz w:val="28"/>
          <w:szCs w:val="28"/>
        </w:rPr>
        <w:t>tử</w:t>
      </w:r>
      <w:proofErr w:type="spellEnd"/>
      <w:r w:rsidR="00CE6BE3" w:rsidRPr="00522AA4">
        <w:rPr>
          <w:color w:val="000000"/>
          <w:sz w:val="28"/>
          <w:szCs w:val="28"/>
        </w:rPr>
        <w:t xml:space="preserve">. </w:t>
      </w:r>
    </w:p>
    <w:p w:rsidR="00E41355" w:rsidRPr="00522AA4" w:rsidRDefault="00E41355" w:rsidP="00E41355">
      <w:pPr>
        <w:contextualSpacing/>
        <w:jc w:val="both"/>
        <w:rPr>
          <w:color w:val="000000"/>
          <w:sz w:val="28"/>
          <w:szCs w:val="28"/>
        </w:rPr>
      </w:pPr>
    </w:p>
    <w:p w:rsidR="00E41355" w:rsidRPr="00522AA4" w:rsidRDefault="00E41355" w:rsidP="00E41355">
      <w:pPr>
        <w:contextualSpacing/>
        <w:jc w:val="both"/>
        <w:rPr>
          <w:color w:val="000000"/>
          <w:sz w:val="28"/>
          <w:szCs w:val="28"/>
        </w:rPr>
      </w:pPr>
    </w:p>
    <w:p w:rsidR="00E41355" w:rsidRPr="00090D83" w:rsidRDefault="00090D83" w:rsidP="00090D83">
      <w:pPr>
        <w:contextualSpacing/>
        <w:jc w:val="center"/>
        <w:rPr>
          <w:i/>
          <w:color w:val="000000"/>
          <w:sz w:val="28"/>
          <w:szCs w:val="28"/>
        </w:rPr>
      </w:pPr>
      <w:proofErr w:type="spellStart"/>
      <w:r w:rsidRPr="00090D83">
        <w:rPr>
          <w:i/>
          <w:color w:val="000000"/>
          <w:sz w:val="28"/>
          <w:szCs w:val="28"/>
        </w:rPr>
        <w:t>Chúc</w:t>
      </w:r>
      <w:proofErr w:type="spellEnd"/>
      <w:r w:rsidRPr="00090D83">
        <w:rPr>
          <w:i/>
          <w:color w:val="000000"/>
          <w:sz w:val="28"/>
          <w:szCs w:val="28"/>
        </w:rPr>
        <w:t xml:space="preserve"> </w:t>
      </w:r>
      <w:proofErr w:type="spellStart"/>
      <w:r w:rsidRPr="00090D83">
        <w:rPr>
          <w:i/>
          <w:color w:val="000000"/>
          <w:sz w:val="28"/>
          <w:szCs w:val="28"/>
        </w:rPr>
        <w:t>các</w:t>
      </w:r>
      <w:proofErr w:type="spellEnd"/>
      <w:r w:rsidRPr="00090D83">
        <w:rPr>
          <w:i/>
          <w:color w:val="000000"/>
          <w:sz w:val="28"/>
          <w:szCs w:val="28"/>
        </w:rPr>
        <w:t xml:space="preserve"> con </w:t>
      </w:r>
      <w:proofErr w:type="spellStart"/>
      <w:r w:rsidRPr="00090D83">
        <w:rPr>
          <w:i/>
          <w:color w:val="000000"/>
          <w:sz w:val="28"/>
          <w:szCs w:val="28"/>
        </w:rPr>
        <w:t>làm</w:t>
      </w:r>
      <w:proofErr w:type="spellEnd"/>
      <w:r w:rsidRPr="00090D83">
        <w:rPr>
          <w:i/>
          <w:color w:val="000000"/>
          <w:sz w:val="28"/>
          <w:szCs w:val="28"/>
        </w:rPr>
        <w:t xml:space="preserve"> </w:t>
      </w:r>
      <w:proofErr w:type="spellStart"/>
      <w:r w:rsidRPr="00090D83">
        <w:rPr>
          <w:i/>
          <w:color w:val="000000"/>
          <w:sz w:val="28"/>
          <w:szCs w:val="28"/>
        </w:rPr>
        <w:t>bài</w:t>
      </w:r>
      <w:proofErr w:type="spellEnd"/>
      <w:r w:rsidRPr="00090D83">
        <w:rPr>
          <w:i/>
          <w:color w:val="000000"/>
          <w:sz w:val="28"/>
          <w:szCs w:val="28"/>
        </w:rPr>
        <w:t xml:space="preserve"> </w:t>
      </w:r>
      <w:proofErr w:type="spellStart"/>
      <w:r w:rsidRPr="00090D83">
        <w:rPr>
          <w:i/>
          <w:color w:val="000000"/>
          <w:sz w:val="28"/>
          <w:szCs w:val="28"/>
        </w:rPr>
        <w:t>tốt</w:t>
      </w:r>
      <w:proofErr w:type="spellEnd"/>
    </w:p>
    <w:p w:rsidR="00E41355" w:rsidRDefault="00E41355" w:rsidP="00E41355">
      <w:pPr>
        <w:contextualSpacing/>
        <w:jc w:val="both"/>
        <w:rPr>
          <w:color w:val="000000"/>
          <w:sz w:val="28"/>
          <w:szCs w:val="28"/>
        </w:rPr>
      </w:pPr>
    </w:p>
    <w:p w:rsidR="00090D83" w:rsidRPr="00522AA4" w:rsidRDefault="00090D83" w:rsidP="00E41355">
      <w:pPr>
        <w:contextualSpacing/>
        <w:jc w:val="both"/>
        <w:rPr>
          <w:color w:val="000000"/>
          <w:sz w:val="28"/>
          <w:szCs w:val="28"/>
        </w:rPr>
      </w:pPr>
    </w:p>
    <w:p w:rsidR="00E41355" w:rsidRPr="00522AA4" w:rsidRDefault="00E41355" w:rsidP="00E41355">
      <w:pPr>
        <w:contextualSpacing/>
        <w:jc w:val="both"/>
        <w:rPr>
          <w:color w:val="000000"/>
          <w:sz w:val="28"/>
          <w:szCs w:val="28"/>
        </w:rPr>
      </w:pPr>
    </w:p>
    <w:p w:rsidR="00E41355" w:rsidRPr="00522AA4" w:rsidRDefault="00E41355" w:rsidP="00E41355">
      <w:pPr>
        <w:contextualSpacing/>
        <w:jc w:val="both"/>
        <w:rPr>
          <w:color w:val="000000"/>
          <w:sz w:val="28"/>
          <w:szCs w:val="28"/>
        </w:rPr>
      </w:pPr>
    </w:p>
    <w:p w:rsidR="00E41355" w:rsidRPr="00522AA4" w:rsidRDefault="00E41355" w:rsidP="00E41355">
      <w:pPr>
        <w:contextualSpacing/>
        <w:jc w:val="both"/>
        <w:rPr>
          <w:color w:val="000000"/>
          <w:sz w:val="28"/>
          <w:szCs w:val="28"/>
        </w:rPr>
      </w:pPr>
    </w:p>
    <w:tbl>
      <w:tblPr>
        <w:tblW w:w="10620" w:type="dxa"/>
        <w:jc w:val="center"/>
        <w:tblInd w:w="-432" w:type="dxa"/>
        <w:tblLook w:val="01E0"/>
      </w:tblPr>
      <w:tblGrid>
        <w:gridCol w:w="4896"/>
        <w:gridCol w:w="5724"/>
      </w:tblGrid>
      <w:tr w:rsidR="007D69C9" w:rsidRPr="00522AA4" w:rsidTr="007D69C9">
        <w:trPr>
          <w:jc w:val="center"/>
        </w:trPr>
        <w:tc>
          <w:tcPr>
            <w:tcW w:w="4896" w:type="dxa"/>
          </w:tcPr>
          <w:p w:rsidR="007D69C9" w:rsidRPr="00522AA4" w:rsidRDefault="007D69C9" w:rsidP="00E41355">
            <w:pPr>
              <w:ind w:left="567" w:hanging="567"/>
              <w:jc w:val="both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sz w:val="28"/>
                <w:szCs w:val="28"/>
                <w:lang w:val="pt-BR"/>
              </w:rPr>
              <w:lastRenderedPageBreak/>
              <w:t xml:space="preserve">        </w:t>
            </w:r>
            <w:r w:rsidRPr="00522AA4">
              <w:rPr>
                <w:b/>
                <w:sz w:val="26"/>
                <w:szCs w:val="26"/>
                <w:lang w:val="pt-BR"/>
              </w:rPr>
              <w:t>UBND QUẬN LONG BIÊN</w:t>
            </w:r>
          </w:p>
          <w:p w:rsidR="007D69C9" w:rsidRPr="00522AA4" w:rsidRDefault="007D69C9" w:rsidP="00E41355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>TRƯỜNG THCS ĐÔ THỊ VIỆT HƯNG</w:t>
            </w:r>
          </w:p>
          <w:p w:rsidR="007D69C9" w:rsidRPr="00522AA4" w:rsidRDefault="007D69C9" w:rsidP="00E41355">
            <w:pPr>
              <w:tabs>
                <w:tab w:val="left" w:pos="2030"/>
              </w:tabs>
              <w:jc w:val="both"/>
              <w:rPr>
                <w:szCs w:val="28"/>
                <w:lang w:val="pt-BR"/>
              </w:rPr>
            </w:pPr>
            <w:r w:rsidRPr="00522AA4">
              <w:rPr>
                <w:sz w:val="28"/>
                <w:szCs w:val="28"/>
                <w:lang w:val="pt-BR"/>
              </w:rPr>
              <w:t xml:space="preserve">               Năm học 2020-2021</w:t>
            </w:r>
          </w:p>
        </w:tc>
        <w:tc>
          <w:tcPr>
            <w:tcW w:w="5724" w:type="dxa"/>
          </w:tcPr>
          <w:p w:rsidR="007D69C9" w:rsidRPr="00522AA4" w:rsidRDefault="007D69C9" w:rsidP="00E4135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 xml:space="preserve"> HƯỚNG DẪN CHẤM KIỂM TRA GIỮA KÌ I</w:t>
            </w:r>
          </w:p>
          <w:p w:rsidR="007D69C9" w:rsidRPr="00522AA4" w:rsidRDefault="007D69C9" w:rsidP="00E41355">
            <w:pPr>
              <w:jc w:val="center"/>
              <w:rPr>
                <w:b/>
                <w:sz w:val="26"/>
                <w:szCs w:val="26"/>
              </w:rPr>
            </w:pPr>
            <w:r w:rsidRPr="00522AA4">
              <w:rPr>
                <w:b/>
                <w:sz w:val="26"/>
                <w:szCs w:val="26"/>
                <w:lang w:val="pt-BR"/>
              </w:rPr>
              <w:t xml:space="preserve">MÔN NGỮ VĂN </w:t>
            </w:r>
            <w:r w:rsidRPr="00522AA4">
              <w:rPr>
                <w:b/>
                <w:sz w:val="26"/>
                <w:szCs w:val="26"/>
              </w:rPr>
              <w:t>8</w:t>
            </w:r>
          </w:p>
          <w:p w:rsidR="007D69C9" w:rsidRPr="00522AA4" w:rsidRDefault="007D69C9" w:rsidP="00E41355">
            <w:pPr>
              <w:jc w:val="center"/>
              <w:rPr>
                <w:szCs w:val="28"/>
              </w:rPr>
            </w:pPr>
            <w:proofErr w:type="spellStart"/>
            <w:r w:rsidRPr="00522AA4">
              <w:rPr>
                <w:sz w:val="28"/>
                <w:szCs w:val="28"/>
              </w:rPr>
              <w:t>Thời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gian</w:t>
            </w:r>
            <w:proofErr w:type="spellEnd"/>
            <w:r w:rsidRPr="00522AA4">
              <w:rPr>
                <w:sz w:val="28"/>
                <w:szCs w:val="28"/>
              </w:rPr>
              <w:t xml:space="preserve">: 90 </w:t>
            </w:r>
            <w:proofErr w:type="spellStart"/>
            <w:r w:rsidRPr="00522AA4">
              <w:rPr>
                <w:sz w:val="28"/>
                <w:szCs w:val="28"/>
              </w:rPr>
              <w:t>phút</w:t>
            </w:r>
            <w:proofErr w:type="spellEnd"/>
          </w:p>
          <w:p w:rsidR="007D69C9" w:rsidRPr="00522AA4" w:rsidRDefault="007D69C9" w:rsidP="00E41355">
            <w:pPr>
              <w:jc w:val="center"/>
              <w:rPr>
                <w:b/>
                <w:szCs w:val="28"/>
                <w:lang w:val="pt-BR"/>
              </w:rPr>
            </w:pPr>
            <w:proofErr w:type="spellStart"/>
            <w:r w:rsidRPr="00522AA4">
              <w:rPr>
                <w:sz w:val="28"/>
                <w:szCs w:val="28"/>
              </w:rPr>
              <w:t>Ngày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kiểm</w:t>
            </w:r>
            <w:proofErr w:type="spellEnd"/>
            <w:r w:rsidRPr="00522AA4">
              <w:rPr>
                <w:sz w:val="28"/>
                <w:szCs w:val="28"/>
              </w:rPr>
              <w:t xml:space="preserve"> tra:</w:t>
            </w:r>
            <w:r w:rsidR="004134CD" w:rsidRPr="00522AA4">
              <w:rPr>
                <w:sz w:val="28"/>
                <w:szCs w:val="28"/>
              </w:rPr>
              <w:t>6/11/2020</w:t>
            </w:r>
          </w:p>
          <w:p w:rsidR="007D69C9" w:rsidRPr="00522AA4" w:rsidRDefault="007D69C9" w:rsidP="00E41355">
            <w:pPr>
              <w:jc w:val="center"/>
              <w:rPr>
                <w:b/>
                <w:szCs w:val="28"/>
              </w:rPr>
            </w:pPr>
          </w:p>
        </w:tc>
      </w:tr>
    </w:tbl>
    <w:p w:rsidR="000B6318" w:rsidRPr="00522AA4" w:rsidRDefault="000B6318" w:rsidP="00E41355">
      <w:pPr>
        <w:rPr>
          <w:sz w:val="28"/>
          <w:szCs w:val="28"/>
          <w:lang w:val="pt-BR"/>
        </w:rPr>
      </w:pPr>
      <w:r w:rsidRPr="00522AA4">
        <w:rPr>
          <w:sz w:val="28"/>
          <w:szCs w:val="28"/>
          <w:lang w:val="pt-BR"/>
        </w:rPr>
        <w:t>ĐỀ:......</w:t>
      </w:r>
    </w:p>
    <w:p w:rsidR="00345D07" w:rsidRPr="00522AA4" w:rsidRDefault="00345D07" w:rsidP="00E41355">
      <w:pPr>
        <w:rPr>
          <w:sz w:val="28"/>
          <w:szCs w:val="28"/>
          <w:lang w:val="pt-BR"/>
        </w:rPr>
      </w:pPr>
    </w:p>
    <w:p w:rsidR="007D69C9" w:rsidRPr="00522AA4" w:rsidRDefault="003C631F" w:rsidP="00E41355">
      <w:pPr>
        <w:rPr>
          <w:b/>
          <w:bCs/>
          <w:sz w:val="28"/>
          <w:szCs w:val="28"/>
        </w:rPr>
      </w:pPr>
      <w:proofErr w:type="spellStart"/>
      <w:r w:rsidRPr="00522AA4">
        <w:rPr>
          <w:b/>
          <w:bCs/>
          <w:sz w:val="28"/>
          <w:szCs w:val="28"/>
        </w:rPr>
        <w:t>Phần</w:t>
      </w:r>
      <w:proofErr w:type="spellEnd"/>
      <w:r w:rsidRPr="00522AA4">
        <w:rPr>
          <w:b/>
          <w:bCs/>
          <w:sz w:val="28"/>
          <w:szCs w:val="28"/>
        </w:rPr>
        <w:t xml:space="preserve"> I:</w:t>
      </w:r>
    </w:p>
    <w:tbl>
      <w:tblPr>
        <w:tblpPr w:leftFromText="180" w:rightFromText="180" w:vertAnchor="text" w:horzAnchor="margin" w:tblpXSpec="center" w:tblpY="1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442"/>
        <w:gridCol w:w="1522"/>
      </w:tblGrid>
      <w:tr w:rsidR="007D69C9" w:rsidRPr="00522AA4" w:rsidTr="00522AA4">
        <w:tc>
          <w:tcPr>
            <w:tcW w:w="1668" w:type="dxa"/>
          </w:tcPr>
          <w:p w:rsidR="007D69C9" w:rsidRPr="00522AA4" w:rsidRDefault="007D69C9" w:rsidP="00E41355">
            <w:pPr>
              <w:rPr>
                <w:b/>
                <w:bCs/>
                <w:i/>
                <w:iCs/>
                <w:szCs w:val="28"/>
                <w:lang w:val="nl-NL"/>
              </w:rPr>
            </w:pPr>
            <w:r w:rsidRPr="00522AA4"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Câu 1</w:t>
            </w:r>
            <w:r w:rsidR="003C631F" w:rsidRPr="00522AA4"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: 1đ</w:t>
            </w:r>
          </w:p>
          <w:p w:rsidR="007D69C9" w:rsidRPr="00522AA4" w:rsidRDefault="007D69C9" w:rsidP="00E41355">
            <w:pPr>
              <w:rPr>
                <w:b/>
                <w:bCs/>
                <w:i/>
                <w:iCs/>
                <w:szCs w:val="28"/>
                <w:u w:val="single"/>
                <w:lang w:val="nl-NL"/>
              </w:rPr>
            </w:pPr>
          </w:p>
        </w:tc>
        <w:tc>
          <w:tcPr>
            <w:tcW w:w="7442" w:type="dxa"/>
          </w:tcPr>
          <w:p w:rsidR="007D69C9" w:rsidRPr="00522AA4" w:rsidRDefault="007D69C9" w:rsidP="00E41355">
            <w:pPr>
              <w:rPr>
                <w:color w:val="000000"/>
                <w:szCs w:val="28"/>
              </w:rPr>
            </w:pPr>
            <w:r w:rsidRPr="00522AA4">
              <w:rPr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: </w:t>
            </w:r>
            <w:r w:rsidR="005B6E87" w:rsidRPr="00522AA4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Lão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Hạc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>”</w:t>
            </w:r>
          </w:p>
          <w:p w:rsidR="007D69C9" w:rsidRPr="00522AA4" w:rsidRDefault="007D69C9" w:rsidP="00E41355">
            <w:pPr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giả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: Nam Cao </w:t>
            </w:r>
          </w:p>
          <w:p w:rsidR="007D69C9" w:rsidRPr="00522AA4" w:rsidRDefault="007D69C9" w:rsidP="00E4135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Nỗi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đau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đớn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lão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631F" w:rsidRPr="00522AA4">
              <w:rPr>
                <w:color w:val="000000"/>
                <w:sz w:val="28"/>
                <w:szCs w:val="28"/>
              </w:rPr>
              <w:t>Hạc</w:t>
            </w:r>
            <w:proofErr w:type="spellEnd"/>
            <w:r w:rsidR="003C631F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631F" w:rsidRPr="00522AA4">
              <w:rPr>
                <w:color w:val="000000"/>
                <w:sz w:val="28"/>
                <w:szCs w:val="28"/>
              </w:rPr>
              <w:t>khi</w:t>
            </w:r>
            <w:proofErr w:type="spellEnd"/>
            <w:r w:rsidR="005D0CBA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0CBA" w:rsidRPr="00522AA4">
              <w:rPr>
                <w:color w:val="000000"/>
                <w:sz w:val="28"/>
                <w:szCs w:val="28"/>
              </w:rPr>
              <w:t>bán</w:t>
            </w:r>
            <w:proofErr w:type="spellEnd"/>
            <w:r w:rsidR="005D0CBA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0CBA" w:rsidRPr="00522AA4">
              <w:rPr>
                <w:color w:val="000000"/>
                <w:sz w:val="28"/>
                <w:szCs w:val="28"/>
              </w:rPr>
              <w:t>cậu</w:t>
            </w:r>
            <w:proofErr w:type="spellEnd"/>
            <w:r w:rsidR="005D0CBA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0CBA" w:rsidRPr="00522AA4">
              <w:rPr>
                <w:color w:val="000000"/>
                <w:sz w:val="28"/>
                <w:szCs w:val="28"/>
              </w:rPr>
              <w:t>V</w:t>
            </w:r>
            <w:r w:rsidRPr="00522AA4">
              <w:rPr>
                <w:color w:val="000000"/>
                <w:sz w:val="28"/>
                <w:szCs w:val="28"/>
              </w:rPr>
              <w:t>àng</w:t>
            </w:r>
            <w:proofErr w:type="spellEnd"/>
            <w:r w:rsidRPr="00522AA4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7D69C9" w:rsidRPr="00522AA4" w:rsidRDefault="00740263" w:rsidP="00E41355">
            <w:pPr>
              <w:rPr>
                <w:szCs w:val="28"/>
                <w:lang w:val="nl-NL"/>
              </w:rPr>
            </w:pPr>
            <w:r w:rsidRPr="00522AA4">
              <w:rPr>
                <w:sz w:val="28"/>
                <w:szCs w:val="28"/>
                <w:lang w:val="nl-NL"/>
              </w:rPr>
              <w:t>0,</w:t>
            </w:r>
            <w:r w:rsidR="00D93805" w:rsidRPr="00522AA4">
              <w:rPr>
                <w:sz w:val="28"/>
                <w:szCs w:val="28"/>
                <w:lang w:val="nl-NL"/>
              </w:rPr>
              <w:t>2</w:t>
            </w:r>
            <w:r w:rsidR="007D69C9" w:rsidRPr="00522AA4">
              <w:rPr>
                <w:sz w:val="28"/>
                <w:szCs w:val="28"/>
                <w:lang w:val="nl-NL"/>
              </w:rPr>
              <w:t>5 điểm</w:t>
            </w:r>
          </w:p>
          <w:p w:rsidR="007D69C9" w:rsidRPr="00522AA4" w:rsidRDefault="007D69C9" w:rsidP="00E41355">
            <w:pPr>
              <w:rPr>
                <w:szCs w:val="28"/>
                <w:lang w:val="nl-NL"/>
              </w:rPr>
            </w:pPr>
            <w:r w:rsidRPr="00522AA4">
              <w:rPr>
                <w:sz w:val="28"/>
                <w:szCs w:val="28"/>
                <w:lang w:val="nl-NL"/>
              </w:rPr>
              <w:t>0,</w:t>
            </w:r>
            <w:r w:rsidR="00D93805" w:rsidRPr="00522AA4">
              <w:rPr>
                <w:sz w:val="28"/>
                <w:szCs w:val="28"/>
                <w:lang w:val="nl-NL"/>
              </w:rPr>
              <w:t>2</w:t>
            </w:r>
            <w:r w:rsidRPr="00522AA4">
              <w:rPr>
                <w:sz w:val="28"/>
                <w:szCs w:val="28"/>
                <w:lang w:val="nl-NL"/>
              </w:rPr>
              <w:t>5 điểm</w:t>
            </w:r>
          </w:p>
          <w:p w:rsidR="007D69C9" w:rsidRPr="00522AA4" w:rsidRDefault="00D93805" w:rsidP="00E41355">
            <w:pPr>
              <w:rPr>
                <w:szCs w:val="28"/>
                <w:lang w:val="nl-NL"/>
              </w:rPr>
            </w:pPr>
            <w:r w:rsidRPr="00522AA4">
              <w:rPr>
                <w:sz w:val="28"/>
                <w:szCs w:val="28"/>
                <w:lang w:val="nl-NL"/>
              </w:rPr>
              <w:t>0.5</w:t>
            </w:r>
            <w:r w:rsidR="007D69C9" w:rsidRPr="00522AA4">
              <w:rPr>
                <w:sz w:val="28"/>
                <w:szCs w:val="28"/>
                <w:lang w:val="nl-NL"/>
              </w:rPr>
              <w:t xml:space="preserve"> điểm</w:t>
            </w:r>
          </w:p>
        </w:tc>
      </w:tr>
      <w:tr w:rsidR="007D69C9" w:rsidRPr="00522AA4" w:rsidTr="00522AA4">
        <w:tc>
          <w:tcPr>
            <w:tcW w:w="1668" w:type="dxa"/>
          </w:tcPr>
          <w:p w:rsidR="007D69C9" w:rsidRPr="00522AA4" w:rsidRDefault="003C631F" w:rsidP="00E41355">
            <w:pPr>
              <w:rPr>
                <w:b/>
                <w:bCs/>
                <w:i/>
                <w:iCs/>
                <w:szCs w:val="28"/>
                <w:u w:val="single"/>
                <w:lang w:val="nl-NL"/>
              </w:rPr>
            </w:pPr>
            <w:r w:rsidRPr="00522AA4"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Câu 2: 2đ</w:t>
            </w:r>
          </w:p>
        </w:tc>
        <w:tc>
          <w:tcPr>
            <w:tcW w:w="7442" w:type="dxa"/>
          </w:tcPr>
          <w:p w:rsidR="007D69C9" w:rsidRPr="00522AA4" w:rsidRDefault="007D69C9" w:rsidP="00E41355">
            <w:pPr>
              <w:jc w:val="both"/>
              <w:rPr>
                <w:color w:val="000000"/>
                <w:szCs w:val="28"/>
              </w:rPr>
            </w:pPr>
            <w:r w:rsidRPr="00522AA4">
              <w:rPr>
                <w:color w:val="262626"/>
                <w:sz w:val="28"/>
                <w:szCs w:val="28"/>
              </w:rPr>
              <w:t>-</w:t>
            </w:r>
            <w:r w:rsidR="0013384F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="00E41355" w:rsidRPr="00522AA4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1355" w:rsidRPr="00522AA4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="00E41355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1355" w:rsidRPr="00522AA4">
              <w:rPr>
                <w:color w:val="000000"/>
                <w:sz w:val="28"/>
                <w:szCs w:val="28"/>
              </w:rPr>
              <w:t>hình</w:t>
            </w:r>
            <w:proofErr w:type="gramStart"/>
            <w:r w:rsidR="00E41355" w:rsidRPr="00522AA4">
              <w:rPr>
                <w:color w:val="000000"/>
                <w:sz w:val="28"/>
                <w:szCs w:val="28"/>
              </w:rPr>
              <w:t>:</w:t>
            </w:r>
            <w:r w:rsidRPr="00522AA4">
              <w:rPr>
                <w:color w:val="000000"/>
                <w:sz w:val="28"/>
                <w:szCs w:val="28"/>
              </w:rPr>
              <w:t>móm</w:t>
            </w:r>
            <w:proofErr w:type="spellEnd"/>
            <w:proofErr w:type="gram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mém</w:t>
            </w:r>
            <w:proofErr w:type="spellEnd"/>
            <w:r w:rsidR="001338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3384F">
              <w:rPr>
                <w:color w:val="000000"/>
                <w:sz w:val="28"/>
                <w:szCs w:val="28"/>
              </w:rPr>
              <w:t>ầng</w:t>
            </w:r>
            <w:proofErr w:type="spellEnd"/>
            <w:r w:rsidR="001338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384F">
              <w:rPr>
                <w:color w:val="000000"/>
                <w:sz w:val="28"/>
                <w:szCs w:val="28"/>
              </w:rPr>
              <w:t>ậng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mếu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nghoẹo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>.</w:t>
            </w:r>
          </w:p>
          <w:p w:rsidR="007D69C9" w:rsidRPr="00522AA4" w:rsidRDefault="006C16AF" w:rsidP="00E4135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D926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69C9" w:rsidRPr="00522AA4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="007D69C9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69C9" w:rsidRPr="00522AA4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="007D69C9" w:rsidRPr="00522AA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7D69C9" w:rsidRPr="00522AA4">
              <w:rPr>
                <w:color w:val="000000"/>
                <w:sz w:val="28"/>
                <w:szCs w:val="28"/>
              </w:rPr>
              <w:t>hu</w:t>
            </w:r>
            <w:proofErr w:type="spellEnd"/>
            <w:r w:rsidR="007D69C9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69C9" w:rsidRPr="00522AA4">
              <w:rPr>
                <w:color w:val="000000"/>
                <w:sz w:val="28"/>
                <w:szCs w:val="28"/>
              </w:rPr>
              <w:t>hu</w:t>
            </w:r>
            <w:proofErr w:type="spellEnd"/>
          </w:p>
          <w:p w:rsidR="003C631F" w:rsidRPr="00522AA4" w:rsidRDefault="007D69C9" w:rsidP="00E41355">
            <w:pPr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</w:t>
            </w:r>
            <w:r w:rsidR="005B6E87" w:rsidRPr="00522AA4">
              <w:rPr>
                <w:color w:val="000000"/>
                <w:sz w:val="28"/>
                <w:szCs w:val="28"/>
              </w:rPr>
              <w:t>ác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: </w:t>
            </w:r>
          </w:p>
          <w:p w:rsidR="007D69C9" w:rsidRPr="00522AA4" w:rsidRDefault="003C631F" w:rsidP="00E41355">
            <w:pPr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rõ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nét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Lão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Hạc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ông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lão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tội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E87" w:rsidRPr="00522A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7D69C9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69C9" w:rsidRPr="00522AA4">
              <w:rPr>
                <w:color w:val="000000"/>
                <w:sz w:val="28"/>
                <w:szCs w:val="28"/>
              </w:rPr>
              <w:t>đáng</w:t>
            </w:r>
            <w:proofErr w:type="spellEnd"/>
            <w:r w:rsidR="007D69C9"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69C9" w:rsidRPr="00522AA4">
              <w:rPr>
                <w:color w:val="000000"/>
                <w:sz w:val="28"/>
                <w:szCs w:val="28"/>
              </w:rPr>
              <w:t>thương</w:t>
            </w:r>
            <w:proofErr w:type="spellEnd"/>
            <w:r w:rsidR="005D0CBA" w:rsidRPr="00522AA4">
              <w:rPr>
                <w:color w:val="000000"/>
                <w:sz w:val="28"/>
                <w:szCs w:val="28"/>
              </w:rPr>
              <w:t>.</w:t>
            </w:r>
          </w:p>
          <w:p w:rsidR="003C631F" w:rsidRPr="00522AA4" w:rsidRDefault="003C631F" w:rsidP="003C631F">
            <w:pPr>
              <w:jc w:val="both"/>
              <w:rPr>
                <w:szCs w:val="28"/>
              </w:rPr>
            </w:pPr>
            <w:r w:rsidRPr="00522AA4">
              <w:rPr>
                <w:color w:val="262626"/>
                <w:sz w:val="28"/>
                <w:szCs w:val="28"/>
              </w:rPr>
              <w:t>+</w:t>
            </w:r>
            <w:r w:rsidRPr="00522AA4">
              <w:rPr>
                <w:sz w:val="28"/>
                <w:szCs w:val="28"/>
                <w:lang w:val="id-ID"/>
              </w:rPr>
              <w:t xml:space="preserve"> Làm nổi bật nỗi đau khổ, </w:t>
            </w:r>
            <w:proofErr w:type="gramStart"/>
            <w:r w:rsidRPr="00522AA4">
              <w:rPr>
                <w:sz w:val="28"/>
                <w:szCs w:val="28"/>
                <w:lang w:val="id-ID"/>
              </w:rPr>
              <w:t>ân</w:t>
            </w:r>
            <w:proofErr w:type="gramEnd"/>
            <w:r w:rsidRPr="00522AA4">
              <w:rPr>
                <w:sz w:val="28"/>
                <w:szCs w:val="28"/>
                <w:lang w:val="id-ID"/>
              </w:rPr>
              <w:t xml:space="preserve"> hận của lão khi bán cậu Vàng.</w:t>
            </w:r>
          </w:p>
          <w:p w:rsidR="003C631F" w:rsidRPr="00522AA4" w:rsidRDefault="003C631F" w:rsidP="003C631F">
            <w:pPr>
              <w:jc w:val="both"/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+</w:t>
            </w:r>
            <w:r w:rsidRPr="00522AA4">
              <w:rPr>
                <w:sz w:val="28"/>
                <w:szCs w:val="28"/>
                <w:lang w:val="id-ID"/>
              </w:rPr>
              <w:t>Thể hiện sự cảm thông của tác giả với số phận bất hạnh của người nông dân.</w:t>
            </w:r>
          </w:p>
        </w:tc>
        <w:tc>
          <w:tcPr>
            <w:tcW w:w="1522" w:type="dxa"/>
          </w:tcPr>
          <w:p w:rsidR="007D69C9" w:rsidRPr="00522AA4" w:rsidRDefault="007D69C9" w:rsidP="00E41355">
            <w:pPr>
              <w:rPr>
                <w:szCs w:val="28"/>
                <w:lang w:val="nl-NL"/>
              </w:rPr>
            </w:pPr>
            <w:r w:rsidRPr="00522AA4">
              <w:rPr>
                <w:sz w:val="28"/>
                <w:szCs w:val="28"/>
                <w:lang w:val="nl-NL"/>
              </w:rPr>
              <w:t>0,</w:t>
            </w:r>
            <w:r w:rsidR="003C631F" w:rsidRPr="00522AA4">
              <w:rPr>
                <w:sz w:val="28"/>
                <w:szCs w:val="28"/>
                <w:lang w:val="nl-NL"/>
              </w:rPr>
              <w:t>2</w:t>
            </w:r>
            <w:r w:rsidRPr="00522AA4">
              <w:rPr>
                <w:sz w:val="28"/>
                <w:szCs w:val="28"/>
                <w:lang w:val="nl-NL"/>
              </w:rPr>
              <w:t>5 điểm</w:t>
            </w:r>
          </w:p>
          <w:p w:rsidR="007D69C9" w:rsidRPr="00522AA4" w:rsidRDefault="007D69C9" w:rsidP="00E41355">
            <w:pPr>
              <w:rPr>
                <w:szCs w:val="28"/>
                <w:lang w:val="nl-NL"/>
              </w:rPr>
            </w:pPr>
            <w:r w:rsidRPr="00522AA4">
              <w:rPr>
                <w:sz w:val="28"/>
                <w:szCs w:val="28"/>
                <w:lang w:val="nl-NL"/>
              </w:rPr>
              <w:t>0,</w:t>
            </w:r>
            <w:r w:rsidR="003C631F" w:rsidRPr="00522AA4">
              <w:rPr>
                <w:sz w:val="28"/>
                <w:szCs w:val="28"/>
                <w:lang w:val="nl-NL"/>
              </w:rPr>
              <w:t>2</w:t>
            </w:r>
            <w:r w:rsidRPr="00522AA4">
              <w:rPr>
                <w:sz w:val="28"/>
                <w:szCs w:val="28"/>
                <w:lang w:val="nl-NL"/>
              </w:rPr>
              <w:t xml:space="preserve">5 điểm                                                                                                   </w:t>
            </w:r>
          </w:p>
          <w:p w:rsidR="003C631F" w:rsidRPr="00522AA4" w:rsidRDefault="003C631F" w:rsidP="00E41355">
            <w:pPr>
              <w:rPr>
                <w:szCs w:val="28"/>
                <w:lang w:val="nl-NL"/>
              </w:rPr>
            </w:pPr>
          </w:p>
          <w:p w:rsidR="007D69C9" w:rsidRPr="00522AA4" w:rsidRDefault="00D93805" w:rsidP="00E41355">
            <w:pPr>
              <w:rPr>
                <w:szCs w:val="28"/>
                <w:lang w:val="nl-NL"/>
              </w:rPr>
            </w:pPr>
            <w:r w:rsidRPr="00522AA4">
              <w:rPr>
                <w:sz w:val="28"/>
                <w:szCs w:val="28"/>
                <w:lang w:val="nl-NL"/>
              </w:rPr>
              <w:t>1</w:t>
            </w:r>
            <w:r w:rsidR="003C631F" w:rsidRPr="00522AA4">
              <w:rPr>
                <w:sz w:val="28"/>
                <w:szCs w:val="28"/>
                <w:lang w:val="nl-NL"/>
              </w:rPr>
              <w:t>.5</w:t>
            </w:r>
            <w:r w:rsidR="007D69C9" w:rsidRPr="00522AA4">
              <w:rPr>
                <w:sz w:val="28"/>
                <w:szCs w:val="28"/>
                <w:lang w:val="nl-NL"/>
              </w:rPr>
              <w:t xml:space="preserve"> điểm</w:t>
            </w:r>
          </w:p>
          <w:p w:rsidR="007D69C9" w:rsidRPr="00522AA4" w:rsidRDefault="007D69C9" w:rsidP="00E41355">
            <w:pPr>
              <w:rPr>
                <w:szCs w:val="28"/>
                <w:lang w:val="nl-NL"/>
              </w:rPr>
            </w:pPr>
          </w:p>
        </w:tc>
      </w:tr>
      <w:tr w:rsidR="007D69C9" w:rsidRPr="00522AA4" w:rsidTr="00522AA4">
        <w:tc>
          <w:tcPr>
            <w:tcW w:w="1668" w:type="dxa"/>
          </w:tcPr>
          <w:p w:rsidR="007D69C9" w:rsidRPr="00522AA4" w:rsidRDefault="003C631F" w:rsidP="00E41355">
            <w:pPr>
              <w:rPr>
                <w:b/>
                <w:szCs w:val="28"/>
                <w:u w:val="single"/>
              </w:rPr>
            </w:pPr>
            <w:proofErr w:type="spellStart"/>
            <w:r w:rsidRPr="00522AA4">
              <w:rPr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522AA4">
              <w:rPr>
                <w:b/>
                <w:sz w:val="28"/>
                <w:szCs w:val="28"/>
                <w:u w:val="single"/>
              </w:rPr>
              <w:t xml:space="preserve"> 3</w:t>
            </w:r>
            <w:r w:rsidR="00BF3C70" w:rsidRPr="00522AA4">
              <w:rPr>
                <w:b/>
                <w:sz w:val="28"/>
                <w:szCs w:val="28"/>
                <w:u w:val="single"/>
              </w:rPr>
              <w:t xml:space="preserve">: </w:t>
            </w:r>
            <w:r w:rsidRPr="00522AA4">
              <w:rPr>
                <w:b/>
                <w:sz w:val="28"/>
                <w:szCs w:val="28"/>
                <w:u w:val="single"/>
              </w:rPr>
              <w:t>3.5đ</w:t>
            </w:r>
          </w:p>
          <w:p w:rsidR="007D69C9" w:rsidRPr="00522AA4" w:rsidRDefault="007D69C9" w:rsidP="00E41355">
            <w:pPr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7442" w:type="dxa"/>
          </w:tcPr>
          <w:p w:rsidR="007D69C9" w:rsidRPr="00522AA4" w:rsidRDefault="007D69C9" w:rsidP="00E41355">
            <w:pPr>
              <w:numPr>
                <w:ilvl w:val="0"/>
                <w:numId w:val="9"/>
              </w:numPr>
              <w:rPr>
                <w:szCs w:val="28"/>
              </w:rPr>
            </w:pPr>
            <w:proofErr w:type="spellStart"/>
            <w:r w:rsidRPr="00522AA4">
              <w:rPr>
                <w:b/>
                <w:i/>
                <w:sz w:val="28"/>
                <w:szCs w:val="28"/>
              </w:rPr>
              <w:t>Hình</w:t>
            </w:r>
            <w:proofErr w:type="spellEnd"/>
            <w:r w:rsidRPr="00522A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i/>
                <w:sz w:val="28"/>
                <w:szCs w:val="28"/>
              </w:rPr>
              <w:t>thức</w:t>
            </w:r>
            <w:proofErr w:type="spellEnd"/>
            <w:r w:rsidRPr="00522AA4">
              <w:rPr>
                <w:sz w:val="28"/>
                <w:szCs w:val="28"/>
              </w:rPr>
              <w:t xml:space="preserve">: </w:t>
            </w:r>
          </w:p>
          <w:p w:rsidR="007D69C9" w:rsidRPr="00522AA4" w:rsidRDefault="007D69C9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+ </w:t>
            </w:r>
            <w:proofErr w:type="spellStart"/>
            <w:r w:rsidRPr="00522AA4">
              <w:rPr>
                <w:sz w:val="28"/>
                <w:szCs w:val="28"/>
              </w:rPr>
              <w:t>Đúng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đoạn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văn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diễn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dịch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</w:p>
          <w:p w:rsidR="007D69C9" w:rsidRPr="00522AA4" w:rsidRDefault="007D69C9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+ </w:t>
            </w:r>
            <w:proofErr w:type="spellStart"/>
            <w:r w:rsidRPr="00522AA4">
              <w:rPr>
                <w:sz w:val="28"/>
                <w:szCs w:val="28"/>
              </w:rPr>
              <w:t>Đủ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số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câ</w:t>
            </w:r>
            <w:r w:rsidR="005B6E87" w:rsidRPr="00522AA4">
              <w:rPr>
                <w:sz w:val="28"/>
                <w:szCs w:val="28"/>
              </w:rPr>
              <w:t>u</w:t>
            </w:r>
            <w:proofErr w:type="gramStart"/>
            <w:r w:rsidR="005B6E87" w:rsidRPr="00522AA4">
              <w:rPr>
                <w:sz w:val="28"/>
                <w:szCs w:val="28"/>
              </w:rPr>
              <w:t>,c</w:t>
            </w:r>
            <w:r w:rsidRPr="00522AA4">
              <w:rPr>
                <w:sz w:val="28"/>
                <w:szCs w:val="28"/>
              </w:rPr>
              <w:t>ác</w:t>
            </w:r>
            <w:proofErr w:type="spellEnd"/>
            <w:proofErr w:type="gram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câu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liên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kết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mạch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lạc</w:t>
            </w:r>
            <w:proofErr w:type="spellEnd"/>
            <w:r w:rsidRPr="00522AA4">
              <w:rPr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sz w:val="28"/>
                <w:szCs w:val="28"/>
              </w:rPr>
              <w:t>chặt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chẽ</w:t>
            </w:r>
            <w:proofErr w:type="spellEnd"/>
            <w:r w:rsidRPr="00522AA4">
              <w:rPr>
                <w:sz w:val="28"/>
                <w:szCs w:val="28"/>
              </w:rPr>
              <w:t>.</w:t>
            </w:r>
          </w:p>
          <w:p w:rsidR="006017E1" w:rsidRPr="00522AA4" w:rsidRDefault="00BF3C70" w:rsidP="00E41355">
            <w:pPr>
              <w:rPr>
                <w:rFonts w:ascii="Roboto" w:hAnsi="Roboto"/>
                <w:color w:val="333333"/>
                <w:szCs w:val="28"/>
                <w:shd w:val="clear" w:color="auto" w:fill="FFFFFF"/>
              </w:rPr>
            </w:pPr>
            <w:r w:rsidRPr="00522AA4"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b/>
                <w:i/>
                <w:sz w:val="28"/>
                <w:szCs w:val="28"/>
              </w:rPr>
              <w:t>Nội</w:t>
            </w:r>
            <w:proofErr w:type="spellEnd"/>
            <w:r w:rsidRPr="00522AA4">
              <w:rPr>
                <w:b/>
                <w:i/>
                <w:sz w:val="28"/>
                <w:szCs w:val="28"/>
              </w:rPr>
              <w:t xml:space="preserve"> dung</w:t>
            </w:r>
            <w:r w:rsidR="00E41355" w:rsidRPr="00522AA4">
              <w:rPr>
                <w:b/>
                <w:i/>
                <w:sz w:val="28"/>
                <w:szCs w:val="28"/>
              </w:rPr>
              <w:t xml:space="preserve"> </w:t>
            </w:r>
            <w:r w:rsidRPr="00522AA4">
              <w:rPr>
                <w:b/>
                <w:i/>
                <w:sz w:val="28"/>
                <w:szCs w:val="28"/>
              </w:rPr>
              <w:t>:</w:t>
            </w:r>
            <w:proofErr w:type="spellStart"/>
            <w:r w:rsidRPr="00522AA4">
              <w:rPr>
                <w:sz w:val="28"/>
                <w:szCs w:val="28"/>
              </w:rPr>
              <w:t>Đảm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bảo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các</w:t>
            </w:r>
            <w:proofErr w:type="spellEnd"/>
            <w:r w:rsidRPr="00522AA4">
              <w:rPr>
                <w:sz w:val="28"/>
                <w:szCs w:val="28"/>
              </w:rPr>
              <w:t xml:space="preserve"> ý </w:t>
            </w:r>
            <w:proofErr w:type="spellStart"/>
            <w:r w:rsidRPr="00522AA4">
              <w:rPr>
                <w:sz w:val="28"/>
                <w:szCs w:val="28"/>
              </w:rPr>
              <w:t>sau</w:t>
            </w:r>
            <w:proofErr w:type="spellEnd"/>
            <w:r w:rsidRPr="00522AA4">
              <w:rPr>
                <w:sz w:val="28"/>
                <w:szCs w:val="28"/>
              </w:rPr>
              <w:t>:</w:t>
            </w:r>
            <w:r w:rsidR="006017E1" w:rsidRPr="00522AA4">
              <w:rPr>
                <w:rFonts w:ascii="Roboto" w:hAnsi="Roboto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41355" w:rsidRPr="00522AA4" w:rsidRDefault="00E41355" w:rsidP="00E41355">
            <w:pPr>
              <w:jc w:val="both"/>
              <w:rPr>
                <w:color w:val="222222"/>
                <w:szCs w:val="28"/>
              </w:rPr>
            </w:pPr>
            <w:r w:rsidRPr="00522AA4">
              <w:rPr>
                <w:color w:val="222222"/>
                <w:sz w:val="28"/>
                <w:szCs w:val="28"/>
              </w:rPr>
              <w:t xml:space="preserve">  -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Trước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khi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bán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chó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Suy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nghĩ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tính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toán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vì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đối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ông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cậu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Vàng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là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kỉ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vật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duy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nhất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mà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con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trai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ông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để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lại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Lão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đối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xử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nó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như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một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con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người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>.</w:t>
            </w:r>
          </w:p>
          <w:p w:rsidR="00E41355" w:rsidRPr="00522AA4" w:rsidRDefault="00E41355" w:rsidP="00E41355">
            <w:pPr>
              <w:jc w:val="both"/>
              <w:rPr>
                <w:color w:val="222222"/>
                <w:szCs w:val="28"/>
              </w:rPr>
            </w:pPr>
            <w:r w:rsidRPr="00522AA4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Sau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khi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bán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chó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Chạy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sang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nhà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ông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kể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về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việc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3C631F" w:rsidRPr="00522AA4">
              <w:rPr>
                <w:color w:val="222222"/>
                <w:sz w:val="28"/>
                <w:szCs w:val="28"/>
              </w:rPr>
              <w:t>bán</w:t>
            </w:r>
            <w:proofErr w:type="spellEnd"/>
            <w:r w:rsidR="003C631F"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3C631F" w:rsidRPr="00522AA4">
              <w:rPr>
                <w:color w:val="222222"/>
                <w:sz w:val="28"/>
                <w:szCs w:val="28"/>
              </w:rPr>
              <w:t>cậu</w:t>
            </w:r>
            <w:proofErr w:type="spellEnd"/>
            <w:r w:rsidR="003C631F"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3C631F" w:rsidRPr="00522AA4">
              <w:rPr>
                <w:color w:val="222222"/>
                <w:sz w:val="28"/>
                <w:szCs w:val="28"/>
              </w:rPr>
              <w:t>Vàng</w:t>
            </w:r>
            <w:proofErr w:type="spellEnd"/>
            <w:r w:rsidR="003C631F" w:rsidRPr="00522AA4">
              <w:rPr>
                <w:color w:val="222222"/>
                <w:sz w:val="28"/>
                <w:szCs w:val="28"/>
              </w:rPr>
              <w:t>:</w:t>
            </w:r>
          </w:p>
          <w:p w:rsidR="00E41355" w:rsidRPr="00522AA4" w:rsidRDefault="00E41355" w:rsidP="00E41355">
            <w:pPr>
              <w:jc w:val="both"/>
              <w:rPr>
                <w:color w:val="222222"/>
                <w:szCs w:val="28"/>
              </w:rPr>
            </w:pPr>
            <w:r w:rsidRPr="00522AA4">
              <w:rPr>
                <w:color w:val="222222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522AA4">
              <w:rPr>
                <w:color w:val="222222"/>
                <w:sz w:val="28"/>
                <w:szCs w:val="28"/>
              </w:rPr>
              <w:t>Ăn</w:t>
            </w:r>
            <w:proofErr w:type="spellEnd"/>
            <w:proofErr w:type="gram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năn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dằn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vặt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, day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dứt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vì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mình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đã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"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lừa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một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con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chó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>".</w:t>
            </w:r>
          </w:p>
          <w:p w:rsidR="00E41355" w:rsidRPr="00522AA4" w:rsidRDefault="00E41355" w:rsidP="00E41355">
            <w:pPr>
              <w:jc w:val="both"/>
              <w:rPr>
                <w:color w:val="222222"/>
                <w:szCs w:val="28"/>
              </w:rPr>
            </w:pPr>
            <w:r w:rsidRPr="00522AA4">
              <w:rPr>
                <w:color w:val="222222"/>
                <w:sz w:val="28"/>
                <w:szCs w:val="28"/>
              </w:rPr>
              <w:t xml:space="preserve">+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Khóc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trong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đau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đớn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vì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không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thể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tha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thứ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cho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bản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thân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br/>
              <w:t xml:space="preserve">+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Tự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522AA4">
              <w:rPr>
                <w:color w:val="222222"/>
                <w:sz w:val="28"/>
                <w:szCs w:val="28"/>
              </w:rPr>
              <w:t>an</w:t>
            </w:r>
            <w:proofErr w:type="gram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ủi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bản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thân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vì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đã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"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hóa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kiếp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cho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nó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>".</w:t>
            </w:r>
          </w:p>
          <w:p w:rsidR="00BF3C70" w:rsidRPr="00522AA4" w:rsidRDefault="00E41355" w:rsidP="00E41355">
            <w:pPr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522AA4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Đặc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sắc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nghệ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thuật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trong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miêu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tả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diễn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biến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tâm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trạng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522AA4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222222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522" w:type="dxa"/>
          </w:tcPr>
          <w:p w:rsidR="007D69C9" w:rsidRPr="00522AA4" w:rsidRDefault="003C631F" w:rsidP="00E41355">
            <w:pPr>
              <w:pStyle w:val="ListParagraph"/>
              <w:ind w:left="0"/>
              <w:jc w:val="both"/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</w:t>
            </w:r>
            <w:r w:rsidR="00BF3C70" w:rsidRPr="00522AA4">
              <w:rPr>
                <w:sz w:val="28"/>
                <w:szCs w:val="28"/>
              </w:rPr>
              <w:t>.5</w:t>
            </w:r>
            <w:r w:rsidR="007D69C9" w:rsidRPr="00522AA4">
              <w:rPr>
                <w:sz w:val="28"/>
                <w:szCs w:val="28"/>
              </w:rPr>
              <w:t>điểm</w:t>
            </w:r>
          </w:p>
          <w:p w:rsidR="005D0CBA" w:rsidRPr="00522AA4" w:rsidRDefault="005D0CBA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5D0CBA" w:rsidRPr="00522AA4" w:rsidRDefault="005D0CBA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5D0CBA" w:rsidRPr="00522AA4" w:rsidRDefault="005D0CBA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3C631F" w:rsidRPr="00522AA4" w:rsidRDefault="003C631F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3C631F" w:rsidRPr="00522AA4" w:rsidRDefault="003C631F" w:rsidP="00E41355">
            <w:pPr>
              <w:pStyle w:val="ListParagraph"/>
              <w:ind w:left="0"/>
              <w:jc w:val="both"/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0.5điểm</w:t>
            </w:r>
          </w:p>
          <w:p w:rsidR="003C631F" w:rsidRPr="00522AA4" w:rsidRDefault="003C631F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3C631F" w:rsidRPr="00522AA4" w:rsidRDefault="003C631F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3C631F" w:rsidRPr="00522AA4" w:rsidRDefault="003C631F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3C631F" w:rsidRPr="00522AA4" w:rsidRDefault="003C631F" w:rsidP="00E41355">
            <w:pPr>
              <w:pStyle w:val="ListParagraph"/>
              <w:ind w:left="0"/>
              <w:jc w:val="both"/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1.5điểm</w:t>
            </w:r>
          </w:p>
        </w:tc>
      </w:tr>
      <w:tr w:rsidR="007D69C9" w:rsidRPr="00522AA4" w:rsidTr="00522AA4">
        <w:tc>
          <w:tcPr>
            <w:tcW w:w="1668" w:type="dxa"/>
          </w:tcPr>
          <w:p w:rsidR="007D69C9" w:rsidRPr="00522AA4" w:rsidRDefault="003C631F" w:rsidP="00E41355">
            <w:pPr>
              <w:rPr>
                <w:b/>
                <w:szCs w:val="28"/>
                <w:u w:val="single"/>
              </w:rPr>
            </w:pPr>
            <w:proofErr w:type="spellStart"/>
            <w:r w:rsidRPr="00522AA4">
              <w:rPr>
                <w:b/>
                <w:sz w:val="28"/>
                <w:szCs w:val="28"/>
                <w:u w:val="single"/>
              </w:rPr>
              <w:t>Phần</w:t>
            </w:r>
            <w:proofErr w:type="spellEnd"/>
            <w:r w:rsidRPr="00522AA4">
              <w:rPr>
                <w:b/>
                <w:sz w:val="28"/>
                <w:szCs w:val="28"/>
                <w:u w:val="single"/>
              </w:rPr>
              <w:t xml:space="preserve"> II:</w:t>
            </w:r>
          </w:p>
          <w:p w:rsidR="003C631F" w:rsidRPr="00522AA4" w:rsidRDefault="00522AA4" w:rsidP="00E41355">
            <w:pPr>
              <w:rPr>
                <w:b/>
                <w:szCs w:val="28"/>
                <w:u w:val="single"/>
              </w:rPr>
            </w:pPr>
            <w:proofErr w:type="spellStart"/>
            <w:r w:rsidRPr="00522AA4">
              <w:rPr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522AA4">
              <w:rPr>
                <w:b/>
                <w:sz w:val="28"/>
                <w:szCs w:val="28"/>
                <w:u w:val="single"/>
              </w:rPr>
              <w:t xml:space="preserve"> 1: 1</w:t>
            </w:r>
            <w:r>
              <w:rPr>
                <w:b/>
                <w:sz w:val="28"/>
                <w:szCs w:val="28"/>
                <w:u w:val="single"/>
              </w:rPr>
              <w:t xml:space="preserve"> đ</w:t>
            </w:r>
          </w:p>
          <w:p w:rsidR="00522AA4" w:rsidRPr="00522AA4" w:rsidRDefault="00522AA4" w:rsidP="00E41355">
            <w:pPr>
              <w:rPr>
                <w:b/>
                <w:szCs w:val="28"/>
                <w:u w:val="single"/>
              </w:rPr>
            </w:pPr>
          </w:p>
          <w:p w:rsidR="00522AA4" w:rsidRPr="00522AA4" w:rsidRDefault="00522AA4" w:rsidP="00E41355">
            <w:pPr>
              <w:rPr>
                <w:b/>
                <w:szCs w:val="28"/>
                <w:u w:val="single"/>
              </w:rPr>
            </w:pPr>
          </w:p>
          <w:p w:rsidR="00522AA4" w:rsidRPr="00522AA4" w:rsidRDefault="00522AA4" w:rsidP="00E41355">
            <w:pPr>
              <w:rPr>
                <w:b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Câu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2: 1 đ</w:t>
            </w:r>
          </w:p>
          <w:p w:rsidR="00522AA4" w:rsidRPr="00522AA4" w:rsidRDefault="00522AA4" w:rsidP="00E41355">
            <w:pPr>
              <w:rPr>
                <w:b/>
                <w:szCs w:val="28"/>
                <w:u w:val="single"/>
              </w:rPr>
            </w:pPr>
          </w:p>
          <w:p w:rsidR="00522AA4" w:rsidRPr="00522AA4" w:rsidRDefault="00522AA4" w:rsidP="00E41355">
            <w:pPr>
              <w:rPr>
                <w:b/>
                <w:szCs w:val="28"/>
                <w:u w:val="single"/>
              </w:rPr>
            </w:pPr>
            <w:proofErr w:type="spellStart"/>
            <w:r w:rsidRPr="00522AA4">
              <w:rPr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522AA4">
              <w:rPr>
                <w:b/>
                <w:sz w:val="28"/>
                <w:szCs w:val="28"/>
                <w:u w:val="single"/>
              </w:rPr>
              <w:t xml:space="preserve"> 3: 1.5</w:t>
            </w:r>
          </w:p>
        </w:tc>
        <w:tc>
          <w:tcPr>
            <w:tcW w:w="7442" w:type="dxa"/>
          </w:tcPr>
          <w:p w:rsidR="00522AA4" w:rsidRPr="00522AA4" w:rsidRDefault="00522AA4" w:rsidP="00522AA4">
            <w:pPr>
              <w:rPr>
                <w:color w:val="000000"/>
                <w:szCs w:val="28"/>
              </w:rPr>
            </w:pPr>
          </w:p>
          <w:p w:rsidR="00522AA4" w:rsidRPr="00522AA4" w:rsidRDefault="00522AA4" w:rsidP="00E41355">
            <w:pPr>
              <w:rPr>
                <w:b/>
                <w:i/>
                <w:szCs w:val="28"/>
              </w:rPr>
            </w:pPr>
            <w:proofErr w:type="spellStart"/>
            <w:r w:rsidRPr="00522AA4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dung: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giác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hạnh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phúc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Hồng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nằm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lòng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mẹ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>.</w:t>
            </w:r>
          </w:p>
          <w:p w:rsidR="00522AA4" w:rsidRDefault="00522AA4" w:rsidP="00E41355">
            <w:pPr>
              <w:rPr>
                <w:color w:val="000000"/>
                <w:szCs w:val="28"/>
              </w:rPr>
            </w:pPr>
          </w:p>
          <w:p w:rsidR="00522AA4" w:rsidRDefault="003C631F" w:rsidP="00E41355">
            <w:pPr>
              <w:rPr>
                <w:b/>
                <w:i/>
                <w:szCs w:val="28"/>
              </w:rPr>
            </w:pPr>
            <w:proofErr w:type="spellStart"/>
            <w:r w:rsidRPr="00522AA4">
              <w:rPr>
                <w:color w:val="000000"/>
                <w:sz w:val="28"/>
                <w:szCs w:val="28"/>
              </w:rPr>
              <w:t>Trườn</w:t>
            </w:r>
            <w:r w:rsidR="006C16AF">
              <w:rPr>
                <w:color w:val="000000"/>
                <w:sz w:val="28"/>
                <w:szCs w:val="28"/>
              </w:rPr>
              <w:t>g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bộ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cơ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16AF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6C16AF">
              <w:rPr>
                <w:color w:val="000000"/>
                <w:sz w:val="28"/>
                <w:szCs w:val="28"/>
              </w:rPr>
              <w:t>: lòng</w:t>
            </w:r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sữa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trán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cằm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</w:t>
            </w:r>
            <w:r w:rsidR="00522AA4" w:rsidRPr="00522AA4">
              <w:rPr>
                <w:color w:val="000000"/>
                <w:sz w:val="28"/>
                <w:szCs w:val="28"/>
              </w:rPr>
              <w:t>ưng</w:t>
            </w:r>
            <w:proofErr w:type="spellEnd"/>
            <w:r w:rsidR="00522AA4" w:rsidRPr="00522AA4">
              <w:rPr>
                <w:color w:val="000000"/>
                <w:sz w:val="28"/>
                <w:szCs w:val="28"/>
              </w:rPr>
              <w:t>.</w:t>
            </w:r>
            <w:r w:rsidRPr="00522AA4">
              <w:rPr>
                <w:b/>
                <w:i/>
                <w:sz w:val="28"/>
                <w:szCs w:val="28"/>
              </w:rPr>
              <w:t xml:space="preserve"> </w:t>
            </w:r>
          </w:p>
          <w:p w:rsidR="00BF3C70" w:rsidRPr="00522AA4" w:rsidRDefault="00BF3C70" w:rsidP="00E41355">
            <w:pPr>
              <w:rPr>
                <w:szCs w:val="28"/>
              </w:rPr>
            </w:pPr>
            <w:r w:rsidRPr="00522AA4">
              <w:rPr>
                <w:b/>
                <w:i/>
                <w:sz w:val="28"/>
                <w:szCs w:val="28"/>
              </w:rPr>
              <w:t>*/</w:t>
            </w:r>
            <w:proofErr w:type="spellStart"/>
            <w:r w:rsidRPr="00522AA4">
              <w:rPr>
                <w:b/>
                <w:i/>
                <w:sz w:val="28"/>
                <w:szCs w:val="28"/>
              </w:rPr>
              <w:t>Hình</w:t>
            </w:r>
            <w:proofErr w:type="spellEnd"/>
            <w:r w:rsidRPr="00522A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i/>
                <w:sz w:val="28"/>
                <w:szCs w:val="28"/>
              </w:rPr>
              <w:t>thức</w:t>
            </w:r>
            <w:proofErr w:type="spellEnd"/>
            <w:r w:rsidRPr="00522AA4">
              <w:rPr>
                <w:sz w:val="28"/>
                <w:szCs w:val="28"/>
              </w:rPr>
              <w:t xml:space="preserve">: </w:t>
            </w:r>
          </w:p>
          <w:p w:rsidR="00BF3C70" w:rsidRPr="00522AA4" w:rsidRDefault="00D93805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+ </w:t>
            </w:r>
            <w:proofErr w:type="spellStart"/>
            <w:r w:rsidRPr="00522AA4">
              <w:rPr>
                <w:sz w:val="28"/>
                <w:szCs w:val="28"/>
              </w:rPr>
              <w:t>Đảm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bảo</w:t>
            </w:r>
            <w:proofErr w:type="spellEnd"/>
            <w:r w:rsidRPr="00522AA4">
              <w:rPr>
                <w:sz w:val="28"/>
                <w:szCs w:val="28"/>
              </w:rPr>
              <w:t xml:space="preserve"> dung </w:t>
            </w:r>
            <w:proofErr w:type="spellStart"/>
            <w:r w:rsidRPr="00522AA4">
              <w:rPr>
                <w:sz w:val="28"/>
                <w:szCs w:val="28"/>
              </w:rPr>
              <w:t>lượng</w:t>
            </w:r>
            <w:proofErr w:type="spellEnd"/>
            <w:r w:rsidR="005B6E87" w:rsidRPr="00522AA4">
              <w:rPr>
                <w:sz w:val="28"/>
                <w:szCs w:val="28"/>
              </w:rPr>
              <w:t xml:space="preserve">, </w:t>
            </w:r>
            <w:proofErr w:type="spellStart"/>
            <w:r w:rsidR="005B6E87" w:rsidRPr="00522AA4">
              <w:rPr>
                <w:sz w:val="28"/>
                <w:szCs w:val="28"/>
              </w:rPr>
              <w:t>c</w:t>
            </w:r>
            <w:r w:rsidR="00BF3C70" w:rsidRPr="00522AA4">
              <w:rPr>
                <w:sz w:val="28"/>
                <w:szCs w:val="28"/>
              </w:rPr>
              <w:t>ác</w:t>
            </w:r>
            <w:proofErr w:type="spellEnd"/>
            <w:r w:rsidR="00BF3C70" w:rsidRPr="00522AA4">
              <w:rPr>
                <w:sz w:val="28"/>
                <w:szCs w:val="28"/>
              </w:rPr>
              <w:t xml:space="preserve"> </w:t>
            </w:r>
            <w:proofErr w:type="spellStart"/>
            <w:r w:rsidR="00BF3C70" w:rsidRPr="00522AA4">
              <w:rPr>
                <w:sz w:val="28"/>
                <w:szCs w:val="28"/>
              </w:rPr>
              <w:t>câu</w:t>
            </w:r>
            <w:proofErr w:type="spellEnd"/>
            <w:r w:rsidR="00BF3C70" w:rsidRPr="00522AA4">
              <w:rPr>
                <w:sz w:val="28"/>
                <w:szCs w:val="28"/>
              </w:rPr>
              <w:t xml:space="preserve"> </w:t>
            </w:r>
            <w:proofErr w:type="spellStart"/>
            <w:r w:rsidR="00BF3C70" w:rsidRPr="00522AA4">
              <w:rPr>
                <w:sz w:val="28"/>
                <w:szCs w:val="28"/>
              </w:rPr>
              <w:t>liên</w:t>
            </w:r>
            <w:proofErr w:type="spellEnd"/>
            <w:r w:rsidR="00BF3C70" w:rsidRPr="00522AA4">
              <w:rPr>
                <w:sz w:val="28"/>
                <w:szCs w:val="28"/>
              </w:rPr>
              <w:t xml:space="preserve"> </w:t>
            </w:r>
            <w:proofErr w:type="spellStart"/>
            <w:r w:rsidR="00BF3C70" w:rsidRPr="00522AA4">
              <w:rPr>
                <w:sz w:val="28"/>
                <w:szCs w:val="28"/>
              </w:rPr>
              <w:t>kết</w:t>
            </w:r>
            <w:proofErr w:type="spellEnd"/>
            <w:r w:rsidR="00BF3C70" w:rsidRPr="00522AA4">
              <w:rPr>
                <w:sz w:val="28"/>
                <w:szCs w:val="28"/>
              </w:rPr>
              <w:t xml:space="preserve"> </w:t>
            </w:r>
            <w:proofErr w:type="spellStart"/>
            <w:r w:rsidR="00BF3C70" w:rsidRPr="00522AA4">
              <w:rPr>
                <w:sz w:val="28"/>
                <w:szCs w:val="28"/>
              </w:rPr>
              <w:t>mạch</w:t>
            </w:r>
            <w:proofErr w:type="spellEnd"/>
            <w:r w:rsidR="00BF3C70" w:rsidRPr="00522AA4">
              <w:rPr>
                <w:sz w:val="28"/>
                <w:szCs w:val="28"/>
              </w:rPr>
              <w:t xml:space="preserve"> </w:t>
            </w:r>
            <w:proofErr w:type="spellStart"/>
            <w:r w:rsidR="00BF3C70" w:rsidRPr="00522AA4">
              <w:rPr>
                <w:sz w:val="28"/>
                <w:szCs w:val="28"/>
              </w:rPr>
              <w:t>lạc</w:t>
            </w:r>
            <w:proofErr w:type="spellEnd"/>
            <w:r w:rsidR="00BF3C70" w:rsidRPr="00522AA4">
              <w:rPr>
                <w:sz w:val="28"/>
                <w:szCs w:val="28"/>
              </w:rPr>
              <w:t xml:space="preserve">, </w:t>
            </w:r>
            <w:proofErr w:type="spellStart"/>
            <w:r w:rsidR="00BF3C70" w:rsidRPr="00522AA4">
              <w:rPr>
                <w:sz w:val="28"/>
                <w:szCs w:val="28"/>
              </w:rPr>
              <w:t>chặt</w:t>
            </w:r>
            <w:proofErr w:type="spellEnd"/>
            <w:r w:rsidR="00BF3C70" w:rsidRPr="00522AA4">
              <w:rPr>
                <w:sz w:val="28"/>
                <w:szCs w:val="28"/>
              </w:rPr>
              <w:t xml:space="preserve"> </w:t>
            </w:r>
            <w:proofErr w:type="spellStart"/>
            <w:r w:rsidR="00BF3C70" w:rsidRPr="00522AA4">
              <w:rPr>
                <w:sz w:val="28"/>
                <w:szCs w:val="28"/>
              </w:rPr>
              <w:t>chẽ</w:t>
            </w:r>
            <w:proofErr w:type="spellEnd"/>
            <w:r w:rsidR="00BF3C70" w:rsidRPr="00522AA4">
              <w:rPr>
                <w:sz w:val="28"/>
                <w:szCs w:val="28"/>
              </w:rPr>
              <w:t>.</w:t>
            </w:r>
          </w:p>
          <w:p w:rsidR="005B6E87" w:rsidRPr="00522AA4" w:rsidRDefault="005B6E87" w:rsidP="00E41355">
            <w:pPr>
              <w:rPr>
                <w:szCs w:val="28"/>
              </w:rPr>
            </w:pPr>
            <w:r w:rsidRPr="00522AA4">
              <w:rPr>
                <w:sz w:val="28"/>
                <w:szCs w:val="28"/>
              </w:rPr>
              <w:t xml:space="preserve">      + </w:t>
            </w:r>
            <w:proofErr w:type="spellStart"/>
            <w:r w:rsidRPr="00522AA4">
              <w:rPr>
                <w:sz w:val="28"/>
                <w:szCs w:val="28"/>
              </w:rPr>
              <w:t>Đ</w:t>
            </w:r>
            <w:r w:rsidR="00D93805" w:rsidRPr="00522AA4">
              <w:rPr>
                <w:sz w:val="28"/>
                <w:szCs w:val="28"/>
              </w:rPr>
              <w:t>úng</w:t>
            </w:r>
            <w:proofErr w:type="spellEnd"/>
            <w:r w:rsidR="00D93805" w:rsidRPr="00522AA4">
              <w:rPr>
                <w:sz w:val="28"/>
                <w:szCs w:val="28"/>
              </w:rPr>
              <w:t xml:space="preserve">, </w:t>
            </w:r>
            <w:proofErr w:type="spellStart"/>
            <w:r w:rsidR="00D93805" w:rsidRPr="00522AA4">
              <w:rPr>
                <w:sz w:val="28"/>
                <w:szCs w:val="28"/>
              </w:rPr>
              <w:t>đ</w:t>
            </w:r>
            <w:r w:rsidRPr="00522AA4">
              <w:rPr>
                <w:sz w:val="28"/>
                <w:szCs w:val="28"/>
              </w:rPr>
              <w:t>ủ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yêu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cầu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phụ</w:t>
            </w:r>
            <w:proofErr w:type="spellEnd"/>
          </w:p>
          <w:p w:rsidR="00BF3C70" w:rsidRPr="00522AA4" w:rsidRDefault="00BF3C70" w:rsidP="00E41355">
            <w:pPr>
              <w:rPr>
                <w:szCs w:val="28"/>
              </w:rPr>
            </w:pPr>
            <w:r w:rsidRPr="00522AA4">
              <w:rPr>
                <w:b/>
                <w:i/>
                <w:sz w:val="28"/>
                <w:szCs w:val="28"/>
              </w:rPr>
              <w:t>*/</w:t>
            </w:r>
            <w:proofErr w:type="spellStart"/>
            <w:r w:rsidRPr="00522AA4">
              <w:rPr>
                <w:b/>
                <w:i/>
                <w:sz w:val="28"/>
                <w:szCs w:val="28"/>
              </w:rPr>
              <w:t>Nội</w:t>
            </w:r>
            <w:proofErr w:type="spellEnd"/>
            <w:r w:rsidRPr="00522A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b/>
                <w:i/>
                <w:sz w:val="28"/>
                <w:szCs w:val="28"/>
              </w:rPr>
              <w:t>dung:</w:t>
            </w:r>
            <w:r w:rsidRPr="00522AA4">
              <w:rPr>
                <w:sz w:val="28"/>
                <w:szCs w:val="28"/>
              </w:rPr>
              <w:t>Đảm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bảo</w:t>
            </w:r>
            <w:proofErr w:type="spellEnd"/>
            <w:r w:rsidRPr="00522AA4">
              <w:rPr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sz w:val="28"/>
                <w:szCs w:val="28"/>
              </w:rPr>
              <w:t>các</w:t>
            </w:r>
            <w:proofErr w:type="spellEnd"/>
            <w:r w:rsidRPr="00522AA4">
              <w:rPr>
                <w:sz w:val="28"/>
                <w:szCs w:val="28"/>
              </w:rPr>
              <w:t xml:space="preserve"> ý </w:t>
            </w:r>
            <w:proofErr w:type="spellStart"/>
            <w:r w:rsidRPr="00522AA4">
              <w:rPr>
                <w:sz w:val="28"/>
                <w:szCs w:val="28"/>
              </w:rPr>
              <w:t>sau</w:t>
            </w:r>
            <w:proofErr w:type="spellEnd"/>
            <w:r w:rsidRPr="00522AA4">
              <w:rPr>
                <w:sz w:val="28"/>
                <w:szCs w:val="28"/>
              </w:rPr>
              <w:t>:</w:t>
            </w:r>
          </w:p>
          <w:p w:rsidR="00BF3C70" w:rsidRPr="00522AA4" w:rsidRDefault="00BF3C70" w:rsidP="00E41355">
            <w:pPr>
              <w:contextualSpacing/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tử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thương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sàng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hi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thiêng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liêng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quý</w:t>
            </w:r>
            <w:proofErr w:type="spellEnd"/>
          </w:p>
          <w:p w:rsidR="00BF3C70" w:rsidRPr="00522AA4" w:rsidRDefault="00BF3C70" w:rsidP="00E41355">
            <w:pPr>
              <w:contextualSpacing/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tử</w:t>
            </w:r>
            <w:proofErr w:type="spellEnd"/>
          </w:p>
          <w:p w:rsidR="00BF3C70" w:rsidRPr="00522AA4" w:rsidRDefault="00BF3C70" w:rsidP="00E41355">
            <w:pPr>
              <w:contextualSpacing/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- Ý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tử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>:</w:t>
            </w:r>
          </w:p>
          <w:p w:rsidR="00BF3C70" w:rsidRPr="00522AA4" w:rsidRDefault="00BF3C70" w:rsidP="00E41355">
            <w:pPr>
              <w:contextualSpacing/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nơi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nương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tựa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vượt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mọi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sóng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gió</w:t>
            </w:r>
            <w:proofErr w:type="spellEnd"/>
          </w:p>
          <w:p w:rsidR="00BF3C70" w:rsidRPr="00522AA4" w:rsidRDefault="00BF3C70" w:rsidP="00E41355">
            <w:pPr>
              <w:contextualSpacing/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nơi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them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lực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sức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mạnh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>.</w:t>
            </w:r>
          </w:p>
          <w:p w:rsidR="00BF3C70" w:rsidRPr="00522AA4" w:rsidRDefault="00BF3C70" w:rsidP="00E41355">
            <w:pPr>
              <w:contextualSpacing/>
              <w:jc w:val="both"/>
              <w:rPr>
                <w:color w:val="000000"/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>+…</w:t>
            </w:r>
          </w:p>
          <w:p w:rsidR="007D69C9" w:rsidRPr="00522AA4" w:rsidRDefault="00BF3C70" w:rsidP="00E41355">
            <w:pPr>
              <w:ind w:left="360"/>
              <w:rPr>
                <w:szCs w:val="28"/>
              </w:rPr>
            </w:pPr>
            <w:r w:rsidRPr="00522AA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Trách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đình</w:t>
            </w:r>
            <w:proofErr w:type="spellEnd"/>
            <w:r w:rsidRPr="00522AA4">
              <w:rPr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522AA4">
              <w:rPr>
                <w:color w:val="000000"/>
                <w:sz w:val="28"/>
                <w:szCs w:val="28"/>
              </w:rPr>
              <w:t>mẹ</w:t>
            </w:r>
            <w:proofErr w:type="spellEnd"/>
            <w:r w:rsidR="005B6E87" w:rsidRPr="00522AA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5B6E87" w:rsidRPr="00522AA4" w:rsidRDefault="005B6E87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7D69C9" w:rsidRPr="00522AA4" w:rsidRDefault="007D69C9" w:rsidP="00522AA4">
            <w:pPr>
              <w:pStyle w:val="ListParagraph"/>
              <w:numPr>
                <w:ilvl w:val="0"/>
                <w:numId w:val="11"/>
              </w:numPr>
              <w:jc w:val="both"/>
              <w:rPr>
                <w:szCs w:val="28"/>
              </w:rPr>
            </w:pPr>
            <w:proofErr w:type="spellStart"/>
            <w:r w:rsidRPr="00522AA4">
              <w:rPr>
                <w:sz w:val="28"/>
                <w:szCs w:val="28"/>
              </w:rPr>
              <w:t>điểm</w:t>
            </w:r>
            <w:proofErr w:type="spellEnd"/>
          </w:p>
          <w:p w:rsidR="00522AA4" w:rsidRPr="00522AA4" w:rsidRDefault="00522AA4" w:rsidP="00522AA4">
            <w:pPr>
              <w:jc w:val="both"/>
              <w:rPr>
                <w:szCs w:val="28"/>
              </w:rPr>
            </w:pPr>
          </w:p>
          <w:p w:rsidR="00522AA4" w:rsidRPr="00522AA4" w:rsidRDefault="00522AA4" w:rsidP="00522AA4">
            <w:pPr>
              <w:jc w:val="both"/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1.0đ</w:t>
            </w:r>
          </w:p>
          <w:p w:rsidR="005D0CBA" w:rsidRPr="00522AA4" w:rsidRDefault="005D0CBA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5D0CBA" w:rsidRPr="00522AA4" w:rsidRDefault="005D0CBA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5B6E87" w:rsidRPr="00522AA4" w:rsidRDefault="005B6E87" w:rsidP="00E41355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5D0CBA" w:rsidRPr="00522AA4" w:rsidRDefault="00522AA4" w:rsidP="00E41355">
            <w:pPr>
              <w:pStyle w:val="ListParagraph"/>
              <w:ind w:left="0"/>
              <w:jc w:val="both"/>
              <w:rPr>
                <w:szCs w:val="28"/>
              </w:rPr>
            </w:pPr>
            <w:r w:rsidRPr="00522AA4">
              <w:rPr>
                <w:sz w:val="28"/>
                <w:szCs w:val="28"/>
              </w:rPr>
              <w:t>1</w:t>
            </w:r>
            <w:r w:rsidR="005B6E87" w:rsidRPr="00522AA4">
              <w:rPr>
                <w:sz w:val="28"/>
                <w:szCs w:val="28"/>
              </w:rPr>
              <w:t>.5</w:t>
            </w:r>
            <w:r w:rsidR="005D0CBA" w:rsidRPr="00522AA4">
              <w:rPr>
                <w:sz w:val="28"/>
                <w:szCs w:val="28"/>
              </w:rPr>
              <w:t>điểm</w:t>
            </w:r>
          </w:p>
        </w:tc>
      </w:tr>
    </w:tbl>
    <w:p w:rsidR="007D69C9" w:rsidRPr="00522AA4" w:rsidRDefault="007D69C9" w:rsidP="00E41355">
      <w:pPr>
        <w:jc w:val="both"/>
        <w:rPr>
          <w:iCs/>
          <w:sz w:val="28"/>
          <w:szCs w:val="28"/>
          <w:lang w:val="de-DE"/>
        </w:rPr>
      </w:pPr>
    </w:p>
    <w:tbl>
      <w:tblPr>
        <w:tblpPr w:leftFromText="180" w:rightFromText="180" w:vertAnchor="text" w:horzAnchor="margin" w:tblpY="35"/>
        <w:tblW w:w="9889" w:type="dxa"/>
        <w:tblLook w:val="04A0"/>
      </w:tblPr>
      <w:tblGrid>
        <w:gridCol w:w="2802"/>
        <w:gridCol w:w="3402"/>
        <w:gridCol w:w="3685"/>
      </w:tblGrid>
      <w:tr w:rsidR="00D93805" w:rsidRPr="00522AA4" w:rsidTr="00D93805">
        <w:tc>
          <w:tcPr>
            <w:tcW w:w="2802" w:type="dxa"/>
            <w:shd w:val="clear" w:color="auto" w:fill="auto"/>
          </w:tcPr>
          <w:p w:rsidR="00D93805" w:rsidRPr="00522AA4" w:rsidRDefault="00D93805" w:rsidP="00E41355">
            <w:pPr>
              <w:pStyle w:val="BodyTex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2AA4">
              <w:rPr>
                <w:rFonts w:ascii="Times New Roman" w:hAnsi="Times New Roman"/>
                <w:b/>
                <w:szCs w:val="28"/>
                <w:lang w:val="nl-NL"/>
              </w:rPr>
              <w:t>BGH duyệt</w:t>
            </w:r>
          </w:p>
        </w:tc>
        <w:tc>
          <w:tcPr>
            <w:tcW w:w="3402" w:type="dxa"/>
            <w:shd w:val="clear" w:color="auto" w:fill="auto"/>
          </w:tcPr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2AA4">
              <w:rPr>
                <w:rFonts w:ascii="Times New Roman" w:hAnsi="Times New Roman"/>
                <w:b/>
                <w:szCs w:val="28"/>
                <w:lang w:val="nl-NL"/>
              </w:rPr>
              <w:t>TTCM duyệt</w:t>
            </w:r>
          </w:p>
        </w:tc>
        <w:tc>
          <w:tcPr>
            <w:tcW w:w="3685" w:type="dxa"/>
            <w:shd w:val="clear" w:color="auto" w:fill="auto"/>
          </w:tcPr>
          <w:p w:rsidR="00D93805" w:rsidRPr="00522AA4" w:rsidRDefault="00D93805" w:rsidP="00E41355">
            <w:pPr>
              <w:pStyle w:val="BodyTex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2AA4">
              <w:rPr>
                <w:rFonts w:ascii="Times New Roman" w:hAnsi="Times New Roman"/>
                <w:b/>
                <w:szCs w:val="28"/>
                <w:lang w:val="nl-NL"/>
              </w:rPr>
              <w:t xml:space="preserve">         NTCM – GV ra đề</w:t>
            </w:r>
          </w:p>
        </w:tc>
      </w:tr>
      <w:tr w:rsidR="00D93805" w:rsidRPr="00522AA4" w:rsidTr="00D93805">
        <w:tc>
          <w:tcPr>
            <w:tcW w:w="2802" w:type="dxa"/>
            <w:shd w:val="clear" w:color="auto" w:fill="auto"/>
          </w:tcPr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93805" w:rsidRPr="00522AA4" w:rsidRDefault="00D93805" w:rsidP="00E41355">
            <w:pPr>
              <w:pStyle w:val="BodyTex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2AA4">
              <w:rPr>
                <w:rFonts w:ascii="Times New Roman" w:hAnsi="Times New Roman"/>
                <w:b/>
                <w:szCs w:val="28"/>
                <w:lang w:val="nl-NL"/>
              </w:rPr>
              <w:t>Nguyễn.T.Thanh Thủy</w:t>
            </w:r>
          </w:p>
        </w:tc>
        <w:tc>
          <w:tcPr>
            <w:tcW w:w="3685" w:type="dxa"/>
            <w:shd w:val="clear" w:color="auto" w:fill="auto"/>
          </w:tcPr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93805" w:rsidRPr="00522AA4" w:rsidRDefault="00D93805" w:rsidP="00E41355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93805" w:rsidRPr="00522AA4" w:rsidRDefault="00D93805" w:rsidP="00E41355">
            <w:pPr>
              <w:pStyle w:val="BodyTex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2AA4">
              <w:rPr>
                <w:rFonts w:ascii="Times New Roman" w:hAnsi="Times New Roman"/>
                <w:b/>
                <w:szCs w:val="28"/>
                <w:lang w:val="nl-NL"/>
              </w:rPr>
              <w:t xml:space="preserve">           Lương Thị Duyên</w:t>
            </w:r>
          </w:p>
        </w:tc>
      </w:tr>
    </w:tbl>
    <w:p w:rsidR="007D69C9" w:rsidRPr="00522AA4" w:rsidRDefault="007D69C9" w:rsidP="00E41355">
      <w:pPr>
        <w:ind w:left="360"/>
        <w:rPr>
          <w:b/>
          <w:bCs/>
          <w:sz w:val="28"/>
          <w:szCs w:val="28"/>
        </w:rPr>
      </w:pPr>
    </w:p>
    <w:p w:rsidR="007D69C9" w:rsidRPr="00522AA4" w:rsidRDefault="007D69C9" w:rsidP="00E41355">
      <w:pPr>
        <w:ind w:left="360"/>
        <w:rPr>
          <w:b/>
          <w:bCs/>
          <w:sz w:val="28"/>
          <w:szCs w:val="28"/>
        </w:rPr>
      </w:pPr>
    </w:p>
    <w:p w:rsidR="007D69C9" w:rsidRPr="00522AA4" w:rsidRDefault="007D69C9" w:rsidP="00E41355">
      <w:pPr>
        <w:ind w:left="360"/>
        <w:rPr>
          <w:b/>
          <w:bCs/>
          <w:sz w:val="28"/>
          <w:szCs w:val="28"/>
        </w:rPr>
      </w:pPr>
    </w:p>
    <w:p w:rsidR="007D69C9" w:rsidRPr="00522AA4" w:rsidRDefault="007D69C9" w:rsidP="00E41355">
      <w:pPr>
        <w:ind w:left="360"/>
        <w:rPr>
          <w:b/>
          <w:bCs/>
          <w:sz w:val="28"/>
          <w:szCs w:val="28"/>
        </w:rPr>
      </w:pPr>
    </w:p>
    <w:p w:rsidR="007D69C9" w:rsidRPr="00522AA4" w:rsidRDefault="007D69C9" w:rsidP="00E41355">
      <w:pPr>
        <w:ind w:left="360"/>
        <w:rPr>
          <w:b/>
          <w:bCs/>
          <w:sz w:val="28"/>
          <w:szCs w:val="28"/>
        </w:rPr>
      </w:pPr>
    </w:p>
    <w:p w:rsidR="007D69C9" w:rsidRPr="00522AA4" w:rsidRDefault="007D69C9" w:rsidP="00E41355">
      <w:pPr>
        <w:ind w:left="360"/>
        <w:rPr>
          <w:b/>
          <w:bCs/>
          <w:sz w:val="28"/>
          <w:szCs w:val="28"/>
        </w:rPr>
      </w:pPr>
    </w:p>
    <w:p w:rsidR="00D40123" w:rsidRPr="00522AA4" w:rsidRDefault="00D40123" w:rsidP="00E41355">
      <w:pPr>
        <w:rPr>
          <w:sz w:val="28"/>
          <w:szCs w:val="28"/>
        </w:rPr>
      </w:pPr>
    </w:p>
    <w:sectPr w:rsidR="00D40123" w:rsidRPr="00522AA4" w:rsidSect="005B6E87">
      <w:pgSz w:w="12240" w:h="15840"/>
      <w:pgMar w:top="567" w:right="1080" w:bottom="426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566"/>
    <w:multiLevelType w:val="hybridMultilevel"/>
    <w:tmpl w:val="AE0C8FF6"/>
    <w:lvl w:ilvl="0" w:tplc="D2267A06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3C1F"/>
    <w:multiLevelType w:val="multilevel"/>
    <w:tmpl w:val="7834DDEC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4007F6A"/>
    <w:multiLevelType w:val="hybridMultilevel"/>
    <w:tmpl w:val="C4C09E96"/>
    <w:lvl w:ilvl="0" w:tplc="E864C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205A7"/>
    <w:multiLevelType w:val="hybridMultilevel"/>
    <w:tmpl w:val="E8909A92"/>
    <w:lvl w:ilvl="0" w:tplc="C8E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C6E0A"/>
    <w:multiLevelType w:val="hybridMultilevel"/>
    <w:tmpl w:val="420E7C88"/>
    <w:lvl w:ilvl="0" w:tplc="23A6F1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84D54"/>
    <w:multiLevelType w:val="hybridMultilevel"/>
    <w:tmpl w:val="A4168110"/>
    <w:lvl w:ilvl="0" w:tplc="C74C5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17907"/>
    <w:multiLevelType w:val="hybridMultilevel"/>
    <w:tmpl w:val="3C2275E0"/>
    <w:lvl w:ilvl="0" w:tplc="19B8233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8AC6DC3"/>
    <w:multiLevelType w:val="hybridMultilevel"/>
    <w:tmpl w:val="4B68621A"/>
    <w:lvl w:ilvl="0" w:tplc="1B90E600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79D0691D"/>
    <w:multiLevelType w:val="hybridMultilevel"/>
    <w:tmpl w:val="4352F1AC"/>
    <w:lvl w:ilvl="0" w:tplc="B6D0D6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24BC7"/>
    <w:multiLevelType w:val="hybridMultilevel"/>
    <w:tmpl w:val="EEBC46B6"/>
    <w:lvl w:ilvl="0" w:tplc="790AF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C022B"/>
    <w:multiLevelType w:val="hybridMultilevel"/>
    <w:tmpl w:val="36A0E7B6"/>
    <w:lvl w:ilvl="0" w:tplc="422AA0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6318"/>
    <w:rsid w:val="00066EDC"/>
    <w:rsid w:val="00090D83"/>
    <w:rsid w:val="00097C17"/>
    <w:rsid w:val="000B6318"/>
    <w:rsid w:val="000E0797"/>
    <w:rsid w:val="000E0FD7"/>
    <w:rsid w:val="0010162E"/>
    <w:rsid w:val="001063AC"/>
    <w:rsid w:val="0013384F"/>
    <w:rsid w:val="00134C27"/>
    <w:rsid w:val="00191E9E"/>
    <w:rsid w:val="001E6716"/>
    <w:rsid w:val="00290B28"/>
    <w:rsid w:val="00345D07"/>
    <w:rsid w:val="00347660"/>
    <w:rsid w:val="003824FD"/>
    <w:rsid w:val="003C631F"/>
    <w:rsid w:val="003D4E58"/>
    <w:rsid w:val="004134CD"/>
    <w:rsid w:val="00417A55"/>
    <w:rsid w:val="004430B2"/>
    <w:rsid w:val="00443566"/>
    <w:rsid w:val="004F2F19"/>
    <w:rsid w:val="005127FF"/>
    <w:rsid w:val="00522AA4"/>
    <w:rsid w:val="00572FCD"/>
    <w:rsid w:val="005A322F"/>
    <w:rsid w:val="005B6E87"/>
    <w:rsid w:val="005D0CBA"/>
    <w:rsid w:val="006017E1"/>
    <w:rsid w:val="00614648"/>
    <w:rsid w:val="00675CD1"/>
    <w:rsid w:val="006C16AF"/>
    <w:rsid w:val="006F5D01"/>
    <w:rsid w:val="00720BC5"/>
    <w:rsid w:val="00740263"/>
    <w:rsid w:val="00791713"/>
    <w:rsid w:val="007D69C9"/>
    <w:rsid w:val="0080718C"/>
    <w:rsid w:val="008C62BF"/>
    <w:rsid w:val="009419E0"/>
    <w:rsid w:val="00A351DC"/>
    <w:rsid w:val="00BF3C70"/>
    <w:rsid w:val="00C664A6"/>
    <w:rsid w:val="00CE6BE3"/>
    <w:rsid w:val="00D26C0D"/>
    <w:rsid w:val="00D40123"/>
    <w:rsid w:val="00D5236D"/>
    <w:rsid w:val="00D92674"/>
    <w:rsid w:val="00D93805"/>
    <w:rsid w:val="00E41355"/>
    <w:rsid w:val="00E854E3"/>
    <w:rsid w:val="00F27949"/>
    <w:rsid w:val="00F47446"/>
    <w:rsid w:val="00F54034"/>
    <w:rsid w:val="00FD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18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52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7A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51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51DC"/>
    <w:rPr>
      <w:b/>
      <w:bCs/>
    </w:rPr>
  </w:style>
  <w:style w:type="character" w:styleId="Emphasis">
    <w:name w:val="Emphasis"/>
    <w:basedOn w:val="DefaultParagraphFont"/>
    <w:uiPriority w:val="20"/>
    <w:qFormat/>
    <w:rsid w:val="00A351D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5236D"/>
    <w:rPr>
      <w:rFonts w:eastAsia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7D69C9"/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7D69C9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5390-0820-4ABD-AB38-3DBFCB02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Tuanduyen</dc:creator>
  <cp:lastModifiedBy>Tuanduyen</cp:lastModifiedBy>
  <cp:revision>17</cp:revision>
  <cp:lastPrinted>2020-10-27T16:02:00Z</cp:lastPrinted>
  <dcterms:created xsi:type="dcterms:W3CDTF">2020-10-23T23:20:00Z</dcterms:created>
  <dcterms:modified xsi:type="dcterms:W3CDTF">2020-10-29T13:51:00Z</dcterms:modified>
</cp:coreProperties>
</file>